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440EF" w14:textId="77777777" w:rsidR="00DE2914" w:rsidRDefault="00DE2914" w:rsidP="006E3790">
      <w:pPr>
        <w:jc w:val="right"/>
      </w:pPr>
    </w:p>
    <w:p w14:paraId="5BE83349" w14:textId="4BEC35AE" w:rsidR="0091509C" w:rsidRDefault="00DE2914" w:rsidP="006E3790">
      <w:pPr>
        <w:jc w:val="right"/>
      </w:pPr>
      <w:r>
        <w:t>28</w:t>
      </w:r>
      <w:r w:rsidRPr="00DE2914">
        <w:rPr>
          <w:vertAlign w:val="superscript"/>
        </w:rPr>
        <w:t>th</w:t>
      </w:r>
      <w:r>
        <w:t xml:space="preserve"> </w:t>
      </w:r>
      <w:r w:rsidR="009F5B90">
        <w:t>August 201</w:t>
      </w:r>
      <w:r w:rsidR="004438B1">
        <w:t>8</w:t>
      </w:r>
    </w:p>
    <w:p w14:paraId="436F8A87" w14:textId="77777777" w:rsidR="00DE2914" w:rsidRDefault="00DE2914" w:rsidP="006E3790">
      <w:pPr>
        <w:rPr>
          <w:rFonts w:cstheme="minorHAnsi"/>
        </w:rPr>
      </w:pPr>
    </w:p>
    <w:p w14:paraId="2189234D" w14:textId="77777777" w:rsidR="00DE2914" w:rsidRDefault="00DE2914" w:rsidP="006E3790">
      <w:pPr>
        <w:rPr>
          <w:rFonts w:cstheme="minorHAnsi"/>
        </w:rPr>
      </w:pPr>
    </w:p>
    <w:p w14:paraId="5B33549E" w14:textId="251BFF77" w:rsidR="006E3790" w:rsidRPr="00B02F4C" w:rsidRDefault="006E3790" w:rsidP="006E3790">
      <w:pPr>
        <w:rPr>
          <w:rFonts w:cstheme="minorHAnsi"/>
        </w:rPr>
      </w:pPr>
      <w:r w:rsidRPr="00B02F4C">
        <w:rPr>
          <w:rFonts w:cstheme="minorHAnsi"/>
        </w:rPr>
        <w:t>Dear Fellow Bowler</w:t>
      </w:r>
      <w:r w:rsidR="00DE2914">
        <w:rPr>
          <w:rFonts w:cstheme="minorHAnsi"/>
        </w:rPr>
        <w:t>s</w:t>
      </w:r>
    </w:p>
    <w:p w14:paraId="5B421B7F" w14:textId="77777777" w:rsidR="006E3790" w:rsidRPr="00B02F4C" w:rsidRDefault="006E3790" w:rsidP="006E3790">
      <w:pPr>
        <w:rPr>
          <w:rFonts w:cstheme="minorHAnsi"/>
        </w:rPr>
      </w:pPr>
    </w:p>
    <w:p w14:paraId="1225B8C5" w14:textId="41337D08" w:rsidR="006E3790" w:rsidRPr="00B02F4C" w:rsidRDefault="00B02F4C" w:rsidP="006E3790">
      <w:pPr>
        <w:rPr>
          <w:rFonts w:cstheme="minorHAnsi"/>
          <w:b/>
          <w:sz w:val="24"/>
          <w:szCs w:val="24"/>
        </w:rPr>
      </w:pPr>
      <w:r w:rsidRPr="00B02F4C">
        <w:rPr>
          <w:rFonts w:cstheme="minorHAnsi"/>
          <w:b/>
          <w:sz w:val="24"/>
          <w:szCs w:val="24"/>
        </w:rPr>
        <w:t>L</w:t>
      </w:r>
      <w:r w:rsidR="006E3790" w:rsidRPr="00B02F4C">
        <w:rPr>
          <w:rFonts w:cstheme="minorHAnsi"/>
          <w:b/>
          <w:sz w:val="24"/>
          <w:szCs w:val="24"/>
        </w:rPr>
        <w:t>eonard Denny Memorial Trophy</w:t>
      </w:r>
      <w:r w:rsidR="00DE2914">
        <w:rPr>
          <w:rFonts w:cstheme="minorHAnsi"/>
          <w:b/>
          <w:sz w:val="24"/>
          <w:szCs w:val="24"/>
        </w:rPr>
        <w:t xml:space="preserve"> 2018-19</w:t>
      </w:r>
    </w:p>
    <w:p w14:paraId="4C2E2B0B" w14:textId="77777777" w:rsidR="006E3790" w:rsidRPr="00B02F4C" w:rsidRDefault="006E3790" w:rsidP="006E3790">
      <w:pPr>
        <w:rPr>
          <w:rFonts w:cstheme="minorHAnsi"/>
          <w:b/>
          <w:i/>
        </w:rPr>
      </w:pPr>
    </w:p>
    <w:p w14:paraId="223617CB" w14:textId="3FA0C454" w:rsidR="006E3790" w:rsidRPr="00B02F4C" w:rsidRDefault="006E3790" w:rsidP="006E3790">
      <w:pPr>
        <w:rPr>
          <w:rFonts w:cstheme="minorHAnsi"/>
        </w:rPr>
      </w:pPr>
      <w:r w:rsidRPr="00B02F4C">
        <w:rPr>
          <w:rFonts w:cstheme="minorHAnsi"/>
        </w:rPr>
        <w:t>We would like to invite your Club to enter the 201</w:t>
      </w:r>
      <w:r w:rsidR="004438B1">
        <w:rPr>
          <w:rFonts w:cstheme="minorHAnsi"/>
        </w:rPr>
        <w:t>8</w:t>
      </w:r>
      <w:r w:rsidRPr="00B02F4C">
        <w:rPr>
          <w:rFonts w:cstheme="minorHAnsi"/>
        </w:rPr>
        <w:t>/1</w:t>
      </w:r>
      <w:r w:rsidR="004438B1">
        <w:rPr>
          <w:rFonts w:cstheme="minorHAnsi"/>
        </w:rPr>
        <w:t>9</w:t>
      </w:r>
      <w:r w:rsidRPr="00B02F4C">
        <w:rPr>
          <w:rFonts w:cstheme="minorHAnsi"/>
        </w:rPr>
        <w:t xml:space="preserve"> Leonard Denny Memorial Trophy competition (a copy of the rules is enclosed).  The two Semi-Finals and the Final will be played at Cambridge Park on Sunday</w:t>
      </w:r>
      <w:r w:rsidRPr="00527C8D">
        <w:rPr>
          <w:rFonts w:cstheme="minorHAnsi"/>
        </w:rPr>
        <w:t xml:space="preserve">, </w:t>
      </w:r>
      <w:r w:rsidR="00EB3D1B" w:rsidRPr="00EB3D1B">
        <w:rPr>
          <w:rFonts w:cstheme="minorHAnsi"/>
        </w:rPr>
        <w:t>6th</w:t>
      </w:r>
      <w:r w:rsidR="00B70BD2" w:rsidRPr="00EB3D1B">
        <w:rPr>
          <w:rFonts w:cstheme="minorHAnsi"/>
        </w:rPr>
        <w:t xml:space="preserve"> </w:t>
      </w:r>
      <w:r w:rsidRPr="00EB3D1B">
        <w:rPr>
          <w:rFonts w:cstheme="minorHAnsi"/>
        </w:rPr>
        <w:t>April</w:t>
      </w:r>
      <w:r w:rsidRPr="00B02F4C">
        <w:rPr>
          <w:rFonts w:cstheme="minorHAnsi"/>
        </w:rPr>
        <w:t xml:space="preserve"> 201</w:t>
      </w:r>
      <w:r w:rsidR="00D92985">
        <w:rPr>
          <w:rFonts w:cstheme="minorHAnsi"/>
        </w:rPr>
        <w:t>9</w:t>
      </w:r>
      <w:r w:rsidRPr="00B02F4C">
        <w:rPr>
          <w:rFonts w:cstheme="minorHAnsi"/>
        </w:rPr>
        <w:t xml:space="preserve">.  Dependent on the size of the entry, it is likely that round play-by dates will be </w:t>
      </w:r>
      <w:r w:rsidR="007A681C">
        <w:rPr>
          <w:rFonts w:cstheme="minorHAnsi"/>
        </w:rPr>
        <w:t>31</w:t>
      </w:r>
      <w:r w:rsidR="007A681C" w:rsidRPr="007A681C">
        <w:rPr>
          <w:rFonts w:cstheme="minorHAnsi"/>
          <w:vertAlign w:val="superscript"/>
        </w:rPr>
        <w:t>st</w:t>
      </w:r>
      <w:r w:rsidR="007A681C">
        <w:rPr>
          <w:rFonts w:cstheme="minorHAnsi"/>
        </w:rPr>
        <w:t xml:space="preserve"> </w:t>
      </w:r>
      <w:proofErr w:type="gramStart"/>
      <w:r w:rsidRPr="00B02F4C">
        <w:rPr>
          <w:rFonts w:cstheme="minorHAnsi"/>
        </w:rPr>
        <w:t>December,</w:t>
      </w:r>
      <w:proofErr w:type="gramEnd"/>
      <w:r w:rsidRPr="00B02F4C">
        <w:rPr>
          <w:rFonts w:cstheme="minorHAnsi"/>
        </w:rPr>
        <w:t xml:space="preserve"> </w:t>
      </w:r>
      <w:r w:rsidR="004A5989">
        <w:rPr>
          <w:rFonts w:cstheme="minorHAnsi"/>
        </w:rPr>
        <w:t>27</w:t>
      </w:r>
      <w:r w:rsidR="004A5989" w:rsidRPr="004A5989">
        <w:rPr>
          <w:rFonts w:cstheme="minorHAnsi"/>
          <w:vertAlign w:val="superscript"/>
        </w:rPr>
        <w:t>th</w:t>
      </w:r>
      <w:r w:rsidR="004A5989">
        <w:rPr>
          <w:rFonts w:cstheme="minorHAnsi"/>
        </w:rPr>
        <w:t xml:space="preserve"> </w:t>
      </w:r>
      <w:r w:rsidRPr="00B02F4C">
        <w:rPr>
          <w:rFonts w:cstheme="minorHAnsi"/>
        </w:rPr>
        <w:t xml:space="preserve">January, </w:t>
      </w:r>
      <w:r w:rsidR="007A681C">
        <w:rPr>
          <w:rFonts w:cstheme="minorHAnsi"/>
        </w:rPr>
        <w:t>22</w:t>
      </w:r>
      <w:r w:rsidR="007A681C" w:rsidRPr="007A681C">
        <w:rPr>
          <w:rFonts w:cstheme="minorHAnsi"/>
          <w:vertAlign w:val="superscript"/>
        </w:rPr>
        <w:t>nd</w:t>
      </w:r>
      <w:r w:rsidR="007A681C">
        <w:rPr>
          <w:rFonts w:cstheme="minorHAnsi"/>
        </w:rPr>
        <w:t xml:space="preserve"> </w:t>
      </w:r>
      <w:r w:rsidRPr="00B02F4C">
        <w:rPr>
          <w:rFonts w:cstheme="minorHAnsi"/>
        </w:rPr>
        <w:t xml:space="preserve">February and </w:t>
      </w:r>
      <w:r w:rsidR="00CC022E">
        <w:rPr>
          <w:rFonts w:cstheme="minorHAnsi"/>
        </w:rPr>
        <w:t>2</w:t>
      </w:r>
      <w:r w:rsidR="007A681C">
        <w:rPr>
          <w:rFonts w:cstheme="minorHAnsi"/>
        </w:rPr>
        <w:t>2</w:t>
      </w:r>
      <w:r w:rsidR="007A681C" w:rsidRPr="007A681C">
        <w:rPr>
          <w:rFonts w:cstheme="minorHAnsi"/>
          <w:vertAlign w:val="superscript"/>
        </w:rPr>
        <w:t>nd</w:t>
      </w:r>
      <w:r w:rsidR="007A681C">
        <w:rPr>
          <w:rFonts w:cstheme="minorHAnsi"/>
        </w:rPr>
        <w:t xml:space="preserve"> </w:t>
      </w:r>
      <w:r w:rsidRPr="00B02F4C">
        <w:rPr>
          <w:rFonts w:cstheme="minorHAnsi"/>
        </w:rPr>
        <w:t>March, with possibly a preliminary round by end of November.</w:t>
      </w:r>
    </w:p>
    <w:p w14:paraId="103B9593" w14:textId="77777777" w:rsidR="006E3790" w:rsidRPr="00B02F4C" w:rsidRDefault="006E3790" w:rsidP="006E3790">
      <w:pPr>
        <w:rPr>
          <w:rFonts w:cstheme="minorHAnsi"/>
        </w:rPr>
      </w:pPr>
    </w:p>
    <w:p w14:paraId="58E5DF2C" w14:textId="77777777" w:rsidR="006E3790" w:rsidRPr="00B02F4C" w:rsidRDefault="006E3790" w:rsidP="006E3790">
      <w:pPr>
        <w:rPr>
          <w:rFonts w:cstheme="minorHAnsi"/>
        </w:rPr>
      </w:pPr>
      <w:r w:rsidRPr="00B02F4C">
        <w:rPr>
          <w:rFonts w:cstheme="minorHAnsi"/>
        </w:rPr>
        <w:t>We intend to maintain the top prize of £1,000 with £500 going to the runners-up.  We also expect to pay a nominal amount, dependent on the size of the entry, to the losing semi-finalists.</w:t>
      </w:r>
    </w:p>
    <w:p w14:paraId="05AF92B9" w14:textId="77777777" w:rsidR="006E3790" w:rsidRPr="00B02F4C" w:rsidRDefault="006E3790" w:rsidP="006E3790">
      <w:pPr>
        <w:rPr>
          <w:rFonts w:cstheme="minorHAnsi"/>
        </w:rPr>
      </w:pPr>
    </w:p>
    <w:p w14:paraId="3B9C80B9" w14:textId="2D6177CA" w:rsidR="006E3790" w:rsidRPr="00B02F4C" w:rsidRDefault="00B70BD2" w:rsidP="006E3790">
      <w:pPr>
        <w:rPr>
          <w:rFonts w:cstheme="minorHAnsi"/>
        </w:rPr>
      </w:pPr>
      <w:r w:rsidRPr="00B02F4C">
        <w:rPr>
          <w:rFonts w:cstheme="minorHAnsi"/>
        </w:rPr>
        <w:t>We will retain the Entry Fee for the competition a</w:t>
      </w:r>
      <w:r w:rsidR="006E3790" w:rsidRPr="00B02F4C">
        <w:rPr>
          <w:rFonts w:cstheme="minorHAnsi"/>
        </w:rPr>
        <w:t xml:space="preserve">s £45.00 The closing date for your entry is </w:t>
      </w:r>
      <w:r w:rsidRPr="00B02F4C">
        <w:rPr>
          <w:rFonts w:cstheme="minorHAnsi"/>
        </w:rPr>
        <w:t>Saturday 2</w:t>
      </w:r>
      <w:r w:rsidR="00646F31">
        <w:rPr>
          <w:rFonts w:cstheme="minorHAnsi"/>
        </w:rPr>
        <w:t>7</w:t>
      </w:r>
      <w:r w:rsidRPr="00B02F4C">
        <w:rPr>
          <w:rFonts w:cstheme="minorHAnsi"/>
          <w:vertAlign w:val="superscript"/>
        </w:rPr>
        <w:t>th</w:t>
      </w:r>
      <w:r w:rsidRPr="00B02F4C">
        <w:rPr>
          <w:rFonts w:cstheme="minorHAnsi"/>
        </w:rPr>
        <w:t xml:space="preserve"> </w:t>
      </w:r>
      <w:r w:rsidR="006E3790" w:rsidRPr="00B02F4C">
        <w:rPr>
          <w:rFonts w:cstheme="minorHAnsi"/>
        </w:rPr>
        <w:t>October 201</w:t>
      </w:r>
      <w:r w:rsidR="000766C3">
        <w:rPr>
          <w:rFonts w:cstheme="minorHAnsi"/>
        </w:rPr>
        <w:t>8</w:t>
      </w:r>
      <w:r w:rsidR="006E3790" w:rsidRPr="00B02F4C">
        <w:rPr>
          <w:rFonts w:cstheme="minorHAnsi"/>
        </w:rPr>
        <w:t xml:space="preserve">.   If you would like to ensure your entry by email, please indicate your intentions (without payment) at your earliest convenience to: </w:t>
      </w:r>
      <w:hyperlink r:id="rId6" w:history="1">
        <w:r w:rsidR="008D2080" w:rsidRPr="00B02F4C">
          <w:rPr>
            <w:rStyle w:val="Hyperlink"/>
            <w:rFonts w:cstheme="minorHAnsi"/>
          </w:rPr>
          <w:t>ldmemorialtrophy@gmail.com</w:t>
        </w:r>
      </w:hyperlink>
      <w:r w:rsidR="006E3790" w:rsidRPr="00B02F4C">
        <w:rPr>
          <w:rFonts w:cstheme="minorHAnsi"/>
        </w:rPr>
        <w:t xml:space="preserve"> (</w:t>
      </w:r>
      <w:r w:rsidR="008D2080" w:rsidRPr="00B02F4C">
        <w:rPr>
          <w:rFonts w:cstheme="minorHAnsi"/>
        </w:rPr>
        <w:t>Dawn Slaughter</w:t>
      </w:r>
      <w:r w:rsidR="006E3790" w:rsidRPr="00B02F4C">
        <w:rPr>
          <w:rFonts w:cstheme="minorHAnsi"/>
        </w:rPr>
        <w:t xml:space="preserve">) </w:t>
      </w:r>
    </w:p>
    <w:p w14:paraId="57B95CA0" w14:textId="77777777" w:rsidR="006E3790" w:rsidRPr="00B02F4C" w:rsidRDefault="006E3790" w:rsidP="006E3790">
      <w:pPr>
        <w:rPr>
          <w:rFonts w:cstheme="minorHAnsi"/>
        </w:rPr>
      </w:pPr>
      <w:r w:rsidRPr="00B02F4C">
        <w:rPr>
          <w:rFonts w:cstheme="minorHAnsi"/>
        </w:rPr>
        <w:t>Please complete the entry slip below, including all the details requested, and send it with your cheque to:</w:t>
      </w:r>
    </w:p>
    <w:p w14:paraId="7D234043" w14:textId="77777777" w:rsidR="006E3790" w:rsidRPr="00B02F4C" w:rsidRDefault="006E3790" w:rsidP="006E3790">
      <w:pPr>
        <w:ind w:left="1440" w:firstLine="720"/>
        <w:rPr>
          <w:rFonts w:cstheme="minorHAnsi"/>
        </w:rPr>
      </w:pPr>
      <w:r w:rsidRPr="00B02F4C">
        <w:rPr>
          <w:rFonts w:cstheme="minorHAnsi"/>
        </w:rPr>
        <w:t>Leonard Denny Memorial Trophy</w:t>
      </w:r>
    </w:p>
    <w:p w14:paraId="4C6537E2" w14:textId="77777777" w:rsidR="006E3790" w:rsidRPr="00B02F4C" w:rsidRDefault="006E3790" w:rsidP="006E3790">
      <w:pPr>
        <w:ind w:left="1440" w:firstLine="720"/>
        <w:rPr>
          <w:rFonts w:cstheme="minorHAnsi"/>
        </w:rPr>
      </w:pPr>
      <w:r w:rsidRPr="00B02F4C">
        <w:rPr>
          <w:rFonts w:cstheme="minorHAnsi"/>
        </w:rPr>
        <w:t xml:space="preserve">Cambridge Park Indoor Bowls Club.  </w:t>
      </w:r>
    </w:p>
    <w:p w14:paraId="621DC885" w14:textId="77777777" w:rsidR="006E3790" w:rsidRPr="00B02F4C" w:rsidRDefault="006E3790" w:rsidP="006E3790">
      <w:pPr>
        <w:ind w:left="1440" w:firstLine="720"/>
        <w:rPr>
          <w:rFonts w:cstheme="minorHAnsi"/>
        </w:rPr>
      </w:pPr>
      <w:r w:rsidRPr="00B02F4C">
        <w:rPr>
          <w:rFonts w:cstheme="minorHAnsi"/>
        </w:rPr>
        <w:t>Cambridge Park</w:t>
      </w:r>
    </w:p>
    <w:p w14:paraId="2BA273FA" w14:textId="77777777" w:rsidR="006E3790" w:rsidRPr="00B02F4C" w:rsidRDefault="006E3790" w:rsidP="006E3790">
      <w:pPr>
        <w:ind w:left="1440" w:firstLine="720"/>
        <w:rPr>
          <w:rFonts w:cstheme="minorHAnsi"/>
        </w:rPr>
      </w:pPr>
      <w:r w:rsidRPr="00B02F4C">
        <w:rPr>
          <w:rFonts w:cstheme="minorHAnsi"/>
        </w:rPr>
        <w:t>East Twickenham</w:t>
      </w:r>
    </w:p>
    <w:p w14:paraId="1248199C" w14:textId="77777777" w:rsidR="006E3790" w:rsidRPr="00B02F4C" w:rsidRDefault="006E3790" w:rsidP="006E3790">
      <w:pPr>
        <w:ind w:left="1440" w:firstLine="720"/>
        <w:rPr>
          <w:rFonts w:cstheme="minorHAnsi"/>
        </w:rPr>
      </w:pPr>
      <w:r w:rsidRPr="00B02F4C">
        <w:rPr>
          <w:rFonts w:cstheme="minorHAnsi"/>
        </w:rPr>
        <w:t>Middlesex</w:t>
      </w:r>
    </w:p>
    <w:p w14:paraId="730B3CB3" w14:textId="77777777" w:rsidR="006E3790" w:rsidRPr="00B02F4C" w:rsidRDefault="006E3790" w:rsidP="006E3790">
      <w:pPr>
        <w:ind w:left="1440" w:firstLine="720"/>
        <w:rPr>
          <w:rFonts w:cstheme="minorHAnsi"/>
        </w:rPr>
      </w:pPr>
      <w:r w:rsidRPr="00B02F4C">
        <w:rPr>
          <w:rFonts w:cstheme="minorHAnsi"/>
        </w:rPr>
        <w:t>TW1 2PG</w:t>
      </w:r>
    </w:p>
    <w:p w14:paraId="1124A6BA" w14:textId="77777777" w:rsidR="006E3790" w:rsidRPr="00B02F4C" w:rsidRDefault="006E3790" w:rsidP="006E3790">
      <w:pPr>
        <w:ind w:left="1440" w:firstLine="720"/>
        <w:rPr>
          <w:rFonts w:cstheme="minorHAnsi"/>
        </w:rPr>
      </w:pPr>
    </w:p>
    <w:p w14:paraId="461CDF3F" w14:textId="21AD970F" w:rsidR="006E3790" w:rsidRDefault="006E3790" w:rsidP="006E3790">
      <w:pPr>
        <w:rPr>
          <w:rFonts w:cstheme="minorHAnsi"/>
        </w:rPr>
      </w:pPr>
      <w:r w:rsidRPr="00B02F4C">
        <w:rPr>
          <w:rFonts w:cstheme="minorHAnsi"/>
        </w:rPr>
        <w:t>Cheques should be made payable to Cambridge Park Indoor Bowls Club</w:t>
      </w:r>
      <w:r w:rsidR="004E1CC9">
        <w:rPr>
          <w:rFonts w:cstheme="minorHAnsi"/>
        </w:rPr>
        <w:t xml:space="preserve"> or you can pay onlin</w:t>
      </w:r>
      <w:r w:rsidR="00045375">
        <w:rPr>
          <w:rFonts w:cstheme="minorHAnsi"/>
        </w:rPr>
        <w:t>e – details on the attached form.</w:t>
      </w:r>
    </w:p>
    <w:p w14:paraId="1B88E3BB" w14:textId="6D954922" w:rsidR="00045375" w:rsidRDefault="00045375" w:rsidP="006E3790">
      <w:pPr>
        <w:rPr>
          <w:rFonts w:cstheme="minorHAnsi"/>
        </w:rPr>
      </w:pPr>
    </w:p>
    <w:p w14:paraId="24669469" w14:textId="7CFFD74F" w:rsidR="00C7170D" w:rsidRPr="00C7170D" w:rsidRDefault="00045375" w:rsidP="006E3790">
      <w:pPr>
        <w:rPr>
          <w:rFonts w:cstheme="minorHAnsi"/>
          <w:i/>
        </w:rPr>
      </w:pPr>
      <w:r w:rsidRPr="00C7170D">
        <w:rPr>
          <w:rFonts w:cstheme="minorHAnsi"/>
          <w:b/>
        </w:rPr>
        <w:t>New rule for 2018-19</w:t>
      </w:r>
      <w:r w:rsidR="00FC76AF" w:rsidRPr="00C7170D">
        <w:rPr>
          <w:rFonts w:cstheme="minorHAnsi"/>
          <w:b/>
        </w:rPr>
        <w:t>!</w:t>
      </w:r>
      <w:r w:rsidR="00FC76AF">
        <w:rPr>
          <w:rFonts w:cstheme="minorHAnsi"/>
        </w:rPr>
        <w:t xml:space="preserve">  </w:t>
      </w:r>
      <w:r w:rsidR="00FC76AF" w:rsidRPr="00C7170D">
        <w:rPr>
          <w:rFonts w:cstheme="minorHAnsi"/>
          <w:i/>
        </w:rPr>
        <w:t>The top named club in each tie to contact opposition within one week</w:t>
      </w:r>
      <w:r w:rsidR="004B59AC" w:rsidRPr="00C7170D">
        <w:rPr>
          <w:rFonts w:cstheme="minorHAnsi"/>
          <w:i/>
        </w:rPr>
        <w:t xml:space="preserve"> of receiving the draw (or updated draw) to offer </w:t>
      </w:r>
      <w:r w:rsidR="00C71E76" w:rsidRPr="00C7170D">
        <w:rPr>
          <w:rFonts w:cstheme="minorHAnsi"/>
          <w:i/>
        </w:rPr>
        <w:t>3</w:t>
      </w:r>
      <w:r w:rsidR="004B59AC" w:rsidRPr="00C7170D">
        <w:rPr>
          <w:rFonts w:cstheme="minorHAnsi"/>
          <w:i/>
        </w:rPr>
        <w:t xml:space="preserve"> dates</w:t>
      </w:r>
      <w:r w:rsidR="00C71E76" w:rsidRPr="00C7170D">
        <w:rPr>
          <w:rFonts w:cstheme="minorHAnsi"/>
          <w:i/>
        </w:rPr>
        <w:t xml:space="preserve"> (one of which must be a weekend and one of which must be a weekday/night)</w:t>
      </w:r>
      <w:r w:rsidR="004B59AC" w:rsidRPr="00C7170D">
        <w:rPr>
          <w:rFonts w:cstheme="minorHAnsi"/>
          <w:i/>
        </w:rPr>
        <w:t xml:space="preserve"> before the </w:t>
      </w:r>
      <w:r w:rsidR="00364EF0" w:rsidRPr="00C7170D">
        <w:rPr>
          <w:rFonts w:cstheme="minorHAnsi"/>
          <w:i/>
        </w:rPr>
        <w:t xml:space="preserve">end of round date. </w:t>
      </w:r>
      <w:r w:rsidR="000F79B2">
        <w:rPr>
          <w:rFonts w:cstheme="minorHAnsi"/>
          <w:i/>
        </w:rPr>
        <w:t>If no contact has been made, then the offer of dates passes to the opposition.</w:t>
      </w:r>
    </w:p>
    <w:p w14:paraId="13239324" w14:textId="2E5AF732" w:rsidR="00045375" w:rsidRPr="00B02F4C" w:rsidRDefault="00364EF0" w:rsidP="006E3790">
      <w:pPr>
        <w:rPr>
          <w:rFonts w:cstheme="minorHAnsi"/>
        </w:rPr>
      </w:pPr>
      <w:r>
        <w:rPr>
          <w:rFonts w:cstheme="minorHAnsi"/>
        </w:rPr>
        <w:t xml:space="preserve"> Last year, there were a couple of instances where</w:t>
      </w:r>
      <w:r w:rsidR="0043511F">
        <w:rPr>
          <w:rFonts w:cstheme="minorHAnsi"/>
        </w:rPr>
        <w:t xml:space="preserve"> no early contact was made resulting in a lack of choice of dates</w:t>
      </w:r>
      <w:r w:rsidR="00C71E76">
        <w:rPr>
          <w:rFonts w:cstheme="minorHAnsi"/>
        </w:rPr>
        <w:t xml:space="preserve"> and </w:t>
      </w:r>
      <w:r w:rsidR="00205752">
        <w:rPr>
          <w:rFonts w:cstheme="minorHAnsi"/>
        </w:rPr>
        <w:t>three way phone calls and a couple of extension dates which is unfair on those waiting to play</w:t>
      </w:r>
      <w:r w:rsidR="007B6B81">
        <w:rPr>
          <w:rFonts w:cstheme="minorHAnsi"/>
        </w:rPr>
        <w:t xml:space="preserve"> the</w:t>
      </w:r>
      <w:r w:rsidR="00205752">
        <w:rPr>
          <w:rFonts w:cstheme="minorHAnsi"/>
        </w:rPr>
        <w:t xml:space="preserve"> next</w:t>
      </w:r>
      <w:r w:rsidR="007B6B81">
        <w:rPr>
          <w:rFonts w:cstheme="minorHAnsi"/>
        </w:rPr>
        <w:t xml:space="preserve"> round</w:t>
      </w:r>
      <w:bookmarkStart w:id="0" w:name="_GoBack"/>
      <w:bookmarkEnd w:id="0"/>
      <w:r w:rsidR="002D1A88">
        <w:rPr>
          <w:rFonts w:cstheme="minorHAnsi"/>
        </w:rPr>
        <w:t>!</w:t>
      </w:r>
      <w:r w:rsidR="0043511F">
        <w:rPr>
          <w:rFonts w:cstheme="minorHAnsi"/>
        </w:rPr>
        <w:t xml:space="preserve">  </w:t>
      </w:r>
      <w:r w:rsidR="00F85B72">
        <w:rPr>
          <w:rFonts w:cstheme="minorHAnsi"/>
        </w:rPr>
        <w:t>We all bowl in competitions and know what a nightmare it can be for the first couple of months cramming everything in</w:t>
      </w:r>
      <w:r w:rsidR="00C71E76">
        <w:rPr>
          <w:rFonts w:cstheme="minorHAnsi"/>
        </w:rPr>
        <w:t>, which is why there will be an extra week for playing for the early rounds.</w:t>
      </w:r>
    </w:p>
    <w:p w14:paraId="5CAD5E22" w14:textId="77777777" w:rsidR="006E3790" w:rsidRPr="00B02F4C" w:rsidRDefault="006E3790" w:rsidP="006E3790">
      <w:pPr>
        <w:rPr>
          <w:rFonts w:cstheme="minorHAnsi"/>
        </w:rPr>
      </w:pPr>
    </w:p>
    <w:p w14:paraId="02012DED" w14:textId="40928E0D" w:rsidR="006E3790" w:rsidRPr="00B02F4C" w:rsidRDefault="006E3790" w:rsidP="006E3790">
      <w:pPr>
        <w:rPr>
          <w:rFonts w:cstheme="minorHAnsi"/>
        </w:rPr>
      </w:pPr>
      <w:r w:rsidRPr="00B02F4C">
        <w:rPr>
          <w:rFonts w:cstheme="minorHAnsi"/>
        </w:rPr>
        <w:t>It</w:t>
      </w:r>
      <w:r w:rsidR="000F79B2">
        <w:rPr>
          <w:rFonts w:cstheme="minorHAnsi"/>
        </w:rPr>
        <w:t>’</w:t>
      </w:r>
      <w:r w:rsidRPr="00B02F4C">
        <w:rPr>
          <w:rFonts w:cstheme="minorHAnsi"/>
        </w:rPr>
        <w:t xml:space="preserve">s very helpful last season to be able to make the </w:t>
      </w:r>
      <w:proofErr w:type="gramStart"/>
      <w:r w:rsidRPr="00B02F4C">
        <w:rPr>
          <w:rFonts w:cstheme="minorHAnsi"/>
        </w:rPr>
        <w:t>vast majority</w:t>
      </w:r>
      <w:proofErr w:type="gramEnd"/>
      <w:r w:rsidRPr="00B02F4C">
        <w:rPr>
          <w:rFonts w:cstheme="minorHAnsi"/>
        </w:rPr>
        <w:t xml:space="preserve"> of communications by email.  Unless we have been otherwise advised, </w:t>
      </w:r>
      <w:r w:rsidR="000F79B2">
        <w:rPr>
          <w:rFonts w:cstheme="minorHAnsi"/>
        </w:rPr>
        <w:t>I</w:t>
      </w:r>
      <w:r w:rsidRPr="00B02F4C">
        <w:rPr>
          <w:rFonts w:cstheme="minorHAnsi"/>
        </w:rPr>
        <w:t xml:space="preserve"> have taken the liberty of sending as many invitations as possible to the contact</w:t>
      </w:r>
      <w:r w:rsidR="00B70BD2" w:rsidRPr="00B02F4C">
        <w:rPr>
          <w:rFonts w:cstheme="minorHAnsi"/>
        </w:rPr>
        <w:t>s</w:t>
      </w:r>
      <w:r w:rsidRPr="00B02F4C">
        <w:rPr>
          <w:rFonts w:cstheme="minorHAnsi"/>
        </w:rPr>
        <w:t xml:space="preserve"> we had last year</w:t>
      </w:r>
      <w:r w:rsidR="00B70BD2" w:rsidRPr="00B02F4C">
        <w:rPr>
          <w:rFonts w:cstheme="minorHAnsi"/>
        </w:rPr>
        <w:t xml:space="preserve"> plus a few more who have asked to take part</w:t>
      </w:r>
      <w:r w:rsidRPr="00B02F4C">
        <w:rPr>
          <w:rFonts w:cstheme="minorHAnsi"/>
        </w:rPr>
        <w:t xml:space="preserve">.  </w:t>
      </w:r>
      <w:r w:rsidR="000F79B2">
        <w:rPr>
          <w:rFonts w:cstheme="minorHAnsi"/>
        </w:rPr>
        <w:t>I</w:t>
      </w:r>
      <w:r w:rsidRPr="00B02F4C">
        <w:rPr>
          <w:rFonts w:cstheme="minorHAnsi"/>
        </w:rPr>
        <w:t xml:space="preserve"> understand that the team manager may well have changed and so </w:t>
      </w:r>
      <w:r w:rsidR="00B70BD2" w:rsidRPr="00B02F4C">
        <w:rPr>
          <w:rFonts w:cstheme="minorHAnsi"/>
        </w:rPr>
        <w:t>if you could let me know a new contact name and email, that would be good.</w:t>
      </w:r>
      <w:r w:rsidR="007A681C">
        <w:rPr>
          <w:rFonts w:cstheme="minorHAnsi"/>
        </w:rPr>
        <w:t xml:space="preserve">  Also</w:t>
      </w:r>
      <w:r w:rsidR="000F79B2">
        <w:rPr>
          <w:rFonts w:cstheme="minorHAnsi"/>
        </w:rPr>
        <w:t>,</w:t>
      </w:r>
      <w:r w:rsidR="007A681C">
        <w:rPr>
          <w:rFonts w:cstheme="minorHAnsi"/>
        </w:rPr>
        <w:t xml:space="preserve"> with the new GDPR Regulations, I will require a signature from the named contact</w:t>
      </w:r>
      <w:r w:rsidR="004E37FA">
        <w:rPr>
          <w:rFonts w:cstheme="minorHAnsi"/>
        </w:rPr>
        <w:t xml:space="preserve">. </w:t>
      </w:r>
    </w:p>
    <w:p w14:paraId="024B7BF9" w14:textId="12512D82" w:rsidR="006E3790" w:rsidRDefault="006E3790" w:rsidP="006E3790">
      <w:pPr>
        <w:jc w:val="center"/>
        <w:rPr>
          <w:rFonts w:cstheme="minorHAnsi"/>
        </w:rPr>
      </w:pPr>
    </w:p>
    <w:p w14:paraId="4F4B9783" w14:textId="77777777" w:rsidR="00205752" w:rsidRPr="00B02F4C" w:rsidRDefault="00205752" w:rsidP="006E3790">
      <w:pPr>
        <w:jc w:val="center"/>
        <w:rPr>
          <w:rFonts w:cstheme="minorHAnsi"/>
        </w:rPr>
      </w:pPr>
    </w:p>
    <w:p w14:paraId="6CF9EA0E" w14:textId="77777777" w:rsidR="000F79B2" w:rsidRDefault="006E3790" w:rsidP="006E3790">
      <w:pPr>
        <w:pStyle w:val="BodyText"/>
        <w:rPr>
          <w:rFonts w:asciiTheme="minorHAnsi" w:hAnsiTheme="minorHAnsi" w:cstheme="minorHAnsi"/>
          <w:sz w:val="22"/>
        </w:rPr>
      </w:pPr>
      <w:r w:rsidRPr="00B02F4C">
        <w:rPr>
          <w:rFonts w:asciiTheme="minorHAnsi" w:hAnsiTheme="minorHAnsi" w:cstheme="minorHAnsi"/>
          <w:sz w:val="22"/>
        </w:rPr>
        <w:t xml:space="preserve">If you are considering entering the competition for the first time, you should be aware that we try to run the competition on a </w:t>
      </w:r>
      <w:proofErr w:type="gramStart"/>
      <w:r w:rsidRPr="00B02F4C">
        <w:rPr>
          <w:rFonts w:asciiTheme="minorHAnsi" w:hAnsiTheme="minorHAnsi" w:cstheme="minorHAnsi"/>
          <w:sz w:val="22"/>
        </w:rPr>
        <w:t>fairly relaxed</w:t>
      </w:r>
      <w:proofErr w:type="gramEnd"/>
      <w:r w:rsidRPr="00B02F4C">
        <w:rPr>
          <w:rFonts w:asciiTheme="minorHAnsi" w:hAnsiTheme="minorHAnsi" w:cstheme="minorHAnsi"/>
          <w:sz w:val="22"/>
        </w:rPr>
        <w:t xml:space="preserve"> basis and try to minimise the need to travel long distances, particularly during the early rounds.  We have extended our invitees to include Wiltshire, Gloucestershire, Somerset, North Devon, Norfolk and Suffolk. We do hope that you will have a go.</w:t>
      </w:r>
      <w:r w:rsidR="004E37FA">
        <w:rPr>
          <w:rFonts w:asciiTheme="minorHAnsi" w:hAnsiTheme="minorHAnsi" w:cstheme="minorHAnsi"/>
          <w:sz w:val="22"/>
        </w:rPr>
        <w:t xml:space="preserve">  </w:t>
      </w:r>
      <w:r w:rsidR="000F79B2">
        <w:rPr>
          <w:rFonts w:asciiTheme="minorHAnsi" w:hAnsiTheme="minorHAnsi" w:cstheme="minorHAnsi"/>
          <w:sz w:val="22"/>
        </w:rPr>
        <w:t xml:space="preserve">Huntingdon and White Knights have fought their way through to the Final two years running, with Huntingdon winning by 2 shots in 2017 and 1 shot in 2018.  They had some </w:t>
      </w:r>
      <w:proofErr w:type="gramStart"/>
      <w:r w:rsidR="000F79B2">
        <w:rPr>
          <w:rFonts w:asciiTheme="minorHAnsi" w:hAnsiTheme="minorHAnsi" w:cstheme="minorHAnsi"/>
          <w:sz w:val="22"/>
        </w:rPr>
        <w:t>really tight</w:t>
      </w:r>
      <w:proofErr w:type="gramEnd"/>
      <w:r w:rsidR="000F79B2">
        <w:rPr>
          <w:rFonts w:asciiTheme="minorHAnsi" w:hAnsiTheme="minorHAnsi" w:cstheme="minorHAnsi"/>
          <w:sz w:val="22"/>
        </w:rPr>
        <w:t xml:space="preserve"> matches to get through to the semi-finals but Barking &amp; District, Egham, </w:t>
      </w:r>
      <w:proofErr w:type="spellStart"/>
      <w:r w:rsidR="000F79B2">
        <w:rPr>
          <w:rFonts w:asciiTheme="minorHAnsi" w:hAnsiTheme="minorHAnsi" w:cstheme="minorHAnsi"/>
          <w:sz w:val="22"/>
        </w:rPr>
        <w:t>Adur</w:t>
      </w:r>
      <w:proofErr w:type="spellEnd"/>
      <w:r w:rsidR="000F79B2">
        <w:rPr>
          <w:rFonts w:asciiTheme="minorHAnsi" w:hAnsiTheme="minorHAnsi" w:cstheme="minorHAnsi"/>
          <w:sz w:val="22"/>
        </w:rPr>
        <w:t xml:space="preserve"> and Hounslow have all been knocking very loudly on the doors and have nearly made it through!   </w:t>
      </w:r>
    </w:p>
    <w:p w14:paraId="52A135F2" w14:textId="77777777" w:rsidR="000F79B2" w:rsidRDefault="000F79B2" w:rsidP="006E3790">
      <w:pPr>
        <w:pStyle w:val="BodyText"/>
        <w:rPr>
          <w:rFonts w:asciiTheme="minorHAnsi" w:hAnsiTheme="minorHAnsi" w:cstheme="minorHAnsi"/>
          <w:sz w:val="22"/>
        </w:rPr>
      </w:pPr>
    </w:p>
    <w:p w14:paraId="24DFACA5" w14:textId="0312A62C" w:rsidR="006E3790" w:rsidRDefault="004E37FA" w:rsidP="006E3790">
      <w:pPr>
        <w:pStyle w:val="BodyText"/>
        <w:rPr>
          <w:rFonts w:asciiTheme="minorHAnsi" w:hAnsiTheme="minorHAnsi" w:cstheme="minorHAnsi"/>
          <w:sz w:val="22"/>
        </w:rPr>
      </w:pPr>
      <w:r>
        <w:rPr>
          <w:rFonts w:asciiTheme="minorHAnsi" w:hAnsiTheme="minorHAnsi" w:cstheme="minorHAnsi"/>
          <w:sz w:val="22"/>
        </w:rPr>
        <w:t xml:space="preserve">We really require a minimum of 42 clubs to make the tournament viable.  </w:t>
      </w:r>
      <w:r w:rsidR="009636DF">
        <w:rPr>
          <w:rFonts w:asciiTheme="minorHAnsi" w:hAnsiTheme="minorHAnsi" w:cstheme="minorHAnsi"/>
          <w:sz w:val="22"/>
        </w:rPr>
        <w:t xml:space="preserve">We have kept the prize money the same for the last few years, even though we have had less entrants.  </w:t>
      </w:r>
      <w:r w:rsidR="000F79B2">
        <w:rPr>
          <w:rFonts w:asciiTheme="minorHAnsi" w:hAnsiTheme="minorHAnsi" w:cstheme="minorHAnsi"/>
          <w:sz w:val="22"/>
        </w:rPr>
        <w:t>In the future, m</w:t>
      </w:r>
      <w:r w:rsidR="00EA38FE">
        <w:rPr>
          <w:rFonts w:asciiTheme="minorHAnsi" w:hAnsiTheme="minorHAnsi" w:cstheme="minorHAnsi"/>
          <w:sz w:val="22"/>
        </w:rPr>
        <w:t xml:space="preserve">aybe </w:t>
      </w:r>
      <w:r w:rsidR="00A30C3F">
        <w:rPr>
          <w:rFonts w:asciiTheme="minorHAnsi" w:hAnsiTheme="minorHAnsi" w:cstheme="minorHAnsi"/>
          <w:sz w:val="22"/>
        </w:rPr>
        <w:t xml:space="preserve">we </w:t>
      </w:r>
      <w:proofErr w:type="gramStart"/>
      <w:r w:rsidR="00A30C3F">
        <w:rPr>
          <w:rFonts w:asciiTheme="minorHAnsi" w:hAnsiTheme="minorHAnsi" w:cstheme="minorHAnsi"/>
          <w:sz w:val="22"/>
        </w:rPr>
        <w:t>have to</w:t>
      </w:r>
      <w:proofErr w:type="gramEnd"/>
      <w:r w:rsidR="00A30C3F">
        <w:rPr>
          <w:rFonts w:asciiTheme="minorHAnsi" w:hAnsiTheme="minorHAnsi" w:cstheme="minorHAnsi"/>
          <w:sz w:val="22"/>
        </w:rPr>
        <w:t xml:space="preserve"> make it an Open Tournament so that clubs can put in Men’s or Ladies Rinks or Mixed Rinks.  </w:t>
      </w:r>
      <w:r w:rsidR="00662E71">
        <w:rPr>
          <w:rFonts w:asciiTheme="minorHAnsi" w:hAnsiTheme="minorHAnsi" w:cstheme="minorHAnsi"/>
          <w:sz w:val="22"/>
        </w:rPr>
        <w:t>Is that a step too far?  Please let me know!</w:t>
      </w:r>
    </w:p>
    <w:p w14:paraId="7D7D9A81" w14:textId="569D53BB" w:rsidR="000145EB" w:rsidRDefault="000145EB" w:rsidP="006E3790">
      <w:pPr>
        <w:pStyle w:val="BodyText"/>
        <w:rPr>
          <w:rFonts w:asciiTheme="minorHAnsi" w:hAnsiTheme="minorHAnsi" w:cstheme="minorHAnsi"/>
          <w:sz w:val="22"/>
        </w:rPr>
      </w:pPr>
    </w:p>
    <w:p w14:paraId="6CA20A11" w14:textId="37D9CB65" w:rsidR="000145EB" w:rsidRDefault="000145EB" w:rsidP="006E3790">
      <w:pPr>
        <w:pStyle w:val="BodyText"/>
        <w:rPr>
          <w:rFonts w:asciiTheme="minorHAnsi" w:hAnsiTheme="minorHAnsi" w:cstheme="minorHAnsi"/>
          <w:sz w:val="22"/>
        </w:rPr>
      </w:pPr>
      <w:r>
        <w:rPr>
          <w:rFonts w:asciiTheme="minorHAnsi" w:hAnsiTheme="minorHAnsi" w:cstheme="minorHAnsi"/>
          <w:sz w:val="22"/>
        </w:rPr>
        <w:t>If you are no longer the contact for the competition, please could you forward to the person who is.  Thanks.</w:t>
      </w:r>
    </w:p>
    <w:p w14:paraId="14EBF76D" w14:textId="3B7FD814" w:rsidR="002D1A88" w:rsidRDefault="002D1A88" w:rsidP="006E3790">
      <w:pPr>
        <w:pStyle w:val="BodyText"/>
        <w:rPr>
          <w:rFonts w:asciiTheme="minorHAnsi" w:hAnsiTheme="minorHAnsi" w:cstheme="minorHAnsi"/>
          <w:sz w:val="22"/>
        </w:rPr>
      </w:pPr>
    </w:p>
    <w:p w14:paraId="32915C0C" w14:textId="66F516A7" w:rsidR="002D1A88" w:rsidRPr="00B02F4C" w:rsidRDefault="002D1A88" w:rsidP="006E3790">
      <w:pPr>
        <w:pStyle w:val="BodyText"/>
        <w:rPr>
          <w:rFonts w:asciiTheme="minorHAnsi" w:hAnsiTheme="minorHAnsi" w:cstheme="minorHAnsi"/>
          <w:sz w:val="22"/>
        </w:rPr>
      </w:pPr>
      <w:r>
        <w:rPr>
          <w:rFonts w:asciiTheme="minorHAnsi" w:hAnsiTheme="minorHAnsi" w:cstheme="minorHAnsi"/>
          <w:sz w:val="22"/>
        </w:rPr>
        <w:t>Whilst writing, a lot of you will be familiar with the London &amp; Southern Counties</w:t>
      </w:r>
      <w:r w:rsidR="00721F34">
        <w:rPr>
          <w:rFonts w:asciiTheme="minorHAnsi" w:hAnsiTheme="minorHAnsi" w:cstheme="minorHAnsi"/>
          <w:sz w:val="22"/>
        </w:rPr>
        <w:t xml:space="preserve"> Four Rink</w:t>
      </w:r>
      <w:r>
        <w:rPr>
          <w:rFonts w:asciiTheme="minorHAnsi" w:hAnsiTheme="minorHAnsi" w:cstheme="minorHAnsi"/>
          <w:sz w:val="22"/>
        </w:rPr>
        <w:t xml:space="preserve"> Shield and Single Rink Competitions.  For this season Roger </w:t>
      </w:r>
      <w:proofErr w:type="spellStart"/>
      <w:r>
        <w:rPr>
          <w:rFonts w:asciiTheme="minorHAnsi" w:hAnsiTheme="minorHAnsi" w:cstheme="minorHAnsi"/>
          <w:sz w:val="22"/>
        </w:rPr>
        <w:t>Purssord</w:t>
      </w:r>
      <w:proofErr w:type="spellEnd"/>
      <w:r>
        <w:rPr>
          <w:rFonts w:asciiTheme="minorHAnsi" w:hAnsiTheme="minorHAnsi" w:cstheme="minorHAnsi"/>
          <w:sz w:val="22"/>
        </w:rPr>
        <w:t xml:space="preserve"> and the committee have added</w:t>
      </w:r>
      <w:r w:rsidR="00E30049">
        <w:rPr>
          <w:rFonts w:asciiTheme="minorHAnsi" w:hAnsiTheme="minorHAnsi" w:cstheme="minorHAnsi"/>
          <w:sz w:val="22"/>
        </w:rPr>
        <w:t xml:space="preserve"> Mixed Pairs and Mixed Fours Competitions.  Although it is too late to enter for 2018-19, if you would like details</w:t>
      </w:r>
      <w:r w:rsidR="00FD4AFF">
        <w:rPr>
          <w:rFonts w:asciiTheme="minorHAnsi" w:hAnsiTheme="minorHAnsi" w:cstheme="minorHAnsi"/>
          <w:sz w:val="22"/>
        </w:rPr>
        <w:t xml:space="preserve"> for next season</w:t>
      </w:r>
      <w:r w:rsidR="000C2031">
        <w:rPr>
          <w:rFonts w:asciiTheme="minorHAnsi" w:hAnsiTheme="minorHAnsi" w:cstheme="minorHAnsi"/>
          <w:sz w:val="22"/>
        </w:rPr>
        <w:t xml:space="preserve"> for any of the London &amp; Southern Counties Competitions</w:t>
      </w:r>
      <w:r w:rsidR="00FD4AFF">
        <w:rPr>
          <w:rFonts w:asciiTheme="minorHAnsi" w:hAnsiTheme="minorHAnsi" w:cstheme="minorHAnsi"/>
          <w:sz w:val="22"/>
        </w:rPr>
        <w:t xml:space="preserve">, please contact Roger on </w:t>
      </w:r>
      <w:r w:rsidR="00106488">
        <w:rPr>
          <w:rFonts w:asciiTheme="minorHAnsi" w:hAnsiTheme="minorHAnsi" w:cstheme="minorHAnsi"/>
          <w:sz w:val="22"/>
        </w:rPr>
        <w:t>rogerp.cambridge@btinternet.com</w:t>
      </w:r>
    </w:p>
    <w:p w14:paraId="70692964" w14:textId="0D65CCB4" w:rsidR="00BC7FBE" w:rsidRPr="00B02F4C" w:rsidRDefault="00BC7FBE" w:rsidP="006E3790">
      <w:pPr>
        <w:pStyle w:val="BodyText"/>
        <w:rPr>
          <w:rFonts w:asciiTheme="minorHAnsi" w:hAnsiTheme="minorHAnsi" w:cstheme="minorHAnsi"/>
          <w:sz w:val="22"/>
        </w:rPr>
      </w:pPr>
    </w:p>
    <w:p w14:paraId="156AD41C" w14:textId="0A75B576" w:rsidR="00BC7FBE" w:rsidRPr="00B02F4C" w:rsidRDefault="00BC7FBE" w:rsidP="006E3790">
      <w:pPr>
        <w:pStyle w:val="BodyText"/>
        <w:rPr>
          <w:rFonts w:asciiTheme="minorHAnsi" w:hAnsiTheme="minorHAnsi" w:cstheme="minorHAnsi"/>
          <w:sz w:val="22"/>
        </w:rPr>
      </w:pPr>
      <w:r w:rsidRPr="00B02F4C">
        <w:rPr>
          <w:rFonts w:asciiTheme="minorHAnsi" w:hAnsiTheme="minorHAnsi" w:cstheme="minorHAnsi"/>
          <w:sz w:val="22"/>
        </w:rPr>
        <w:t>Yours sincerely</w:t>
      </w:r>
    </w:p>
    <w:p w14:paraId="60BF2A76" w14:textId="7BD2408A" w:rsidR="00BC7FBE" w:rsidRPr="00B02F4C" w:rsidRDefault="00BC7FBE" w:rsidP="006E3790">
      <w:pPr>
        <w:pStyle w:val="BodyText"/>
        <w:rPr>
          <w:rFonts w:asciiTheme="minorHAnsi" w:hAnsiTheme="minorHAnsi" w:cstheme="minorHAnsi"/>
          <w:sz w:val="22"/>
        </w:rPr>
      </w:pPr>
    </w:p>
    <w:p w14:paraId="6BC89094" w14:textId="22D72817" w:rsidR="00BC7FBE" w:rsidRDefault="007414DF" w:rsidP="006E3790">
      <w:pPr>
        <w:pStyle w:val="BodyText"/>
        <w:rPr>
          <w:rFonts w:asciiTheme="minorHAnsi" w:hAnsiTheme="minorHAnsi" w:cstheme="minorHAnsi"/>
          <w:sz w:val="22"/>
        </w:rPr>
      </w:pPr>
      <w:r>
        <w:rPr>
          <w:rFonts w:asciiTheme="minorHAnsi" w:hAnsiTheme="minorHAnsi" w:cstheme="minorHAnsi"/>
          <w:noProof/>
          <w:sz w:val="22"/>
        </w:rPr>
        <mc:AlternateContent>
          <mc:Choice Requires="wpi">
            <w:drawing>
              <wp:anchor distT="0" distB="0" distL="114300" distR="114300" simplePos="0" relativeHeight="251666432" behindDoc="0" locked="0" layoutInCell="1" allowOverlap="1" wp14:anchorId="235569EB" wp14:editId="312587BB">
                <wp:simplePos x="0" y="0"/>
                <wp:positionH relativeFrom="column">
                  <wp:posOffset>38100</wp:posOffset>
                </wp:positionH>
                <wp:positionV relativeFrom="paragraph">
                  <wp:posOffset>-55880</wp:posOffset>
                </wp:positionV>
                <wp:extent cx="1640400" cy="459105"/>
                <wp:effectExtent l="38100" t="57150" r="55245" b="55245"/>
                <wp:wrapNone/>
                <wp:docPr id="37" name="Ink 37"/>
                <wp:cNvGraphicFramePr/>
                <a:graphic xmlns:a="http://schemas.openxmlformats.org/drawingml/2006/main">
                  <a:graphicData uri="http://schemas.microsoft.com/office/word/2010/wordprocessingInk">
                    <w14:contentPart bwMode="auto" r:id="rId7">
                      <w14:nvContentPartPr>
                        <w14:cNvContentPartPr/>
                      </w14:nvContentPartPr>
                      <w14:xfrm>
                        <a:off x="0" y="0"/>
                        <a:ext cx="1640400" cy="459105"/>
                      </w14:xfrm>
                    </w14:contentPart>
                  </a:graphicData>
                </a:graphic>
              </wp:anchor>
            </w:drawing>
          </mc:Choice>
          <mc:Fallback>
            <w:pict>
              <v:shapetype w14:anchorId="49BCE3F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7" o:spid="_x0000_s1026" type="#_x0000_t75" style="position:absolute;margin-left:2.3pt;margin-top:-5.1pt;width:130.55pt;height:37.5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">
                <v:imagedata r:id="rId8" o:title=""/>
              </v:shape>
            </w:pict>
          </mc:Fallback>
        </mc:AlternateContent>
      </w:r>
    </w:p>
    <w:p w14:paraId="05ECB882" w14:textId="0D8787E2" w:rsidR="007414DF" w:rsidRDefault="007414DF" w:rsidP="006E3790">
      <w:pPr>
        <w:pStyle w:val="BodyText"/>
        <w:rPr>
          <w:rFonts w:asciiTheme="minorHAnsi" w:hAnsiTheme="minorHAnsi" w:cstheme="minorHAnsi"/>
          <w:sz w:val="22"/>
        </w:rPr>
      </w:pPr>
      <w:r>
        <w:rPr>
          <w:rFonts w:asciiTheme="minorHAnsi" w:hAnsiTheme="minorHAnsi" w:cstheme="minorHAnsi"/>
          <w:noProof/>
          <w:sz w:val="22"/>
        </w:rPr>
        <mc:AlternateContent>
          <mc:Choice Requires="wpi">
            <w:drawing>
              <wp:anchor distT="0" distB="0" distL="114300" distR="114300" simplePos="0" relativeHeight="251667456" behindDoc="0" locked="0" layoutInCell="1" allowOverlap="1" wp14:anchorId="23749756" wp14:editId="38E5FC4C">
                <wp:simplePos x="0" y="0"/>
                <wp:positionH relativeFrom="column">
                  <wp:posOffset>2066895</wp:posOffset>
                </wp:positionH>
                <wp:positionV relativeFrom="paragraph">
                  <wp:posOffset>125490</wp:posOffset>
                </wp:positionV>
                <wp:extent cx="360" cy="360"/>
                <wp:effectExtent l="0" t="0" r="0" b="0"/>
                <wp:wrapNone/>
                <wp:docPr id="38" name="Ink 38"/>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11376495" id="Ink 38" o:spid="_x0000_s1026" type="#_x0000_t75" style="position:absolute;margin-left:162.05pt;margin-top:9.2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">
                <v:imagedata r:id="rId10" o:title=""/>
              </v:shape>
            </w:pict>
          </mc:Fallback>
        </mc:AlternateContent>
      </w:r>
    </w:p>
    <w:p w14:paraId="6E7B03AD" w14:textId="77777777" w:rsidR="007414DF" w:rsidRDefault="007414DF" w:rsidP="006E3790">
      <w:pPr>
        <w:pStyle w:val="BodyText"/>
        <w:rPr>
          <w:rFonts w:asciiTheme="minorHAnsi" w:hAnsiTheme="minorHAnsi" w:cstheme="minorHAnsi"/>
          <w:sz w:val="22"/>
        </w:rPr>
      </w:pPr>
    </w:p>
    <w:p w14:paraId="02E6B468" w14:textId="3A48F200" w:rsidR="00BC7FBE" w:rsidRPr="00B02F4C" w:rsidRDefault="007414DF" w:rsidP="006E3790">
      <w:pPr>
        <w:pStyle w:val="BodyText"/>
        <w:rPr>
          <w:rFonts w:asciiTheme="minorHAnsi" w:hAnsiTheme="minorHAnsi" w:cstheme="minorHAnsi"/>
          <w:sz w:val="22"/>
        </w:rPr>
      </w:pPr>
      <w:r>
        <w:rPr>
          <w:rFonts w:asciiTheme="minorHAnsi" w:hAnsiTheme="minorHAnsi" w:cstheme="minorHAnsi"/>
          <w:sz w:val="22"/>
        </w:rPr>
        <w:t>D</w:t>
      </w:r>
      <w:r w:rsidR="00BC7FBE" w:rsidRPr="00B02F4C">
        <w:rPr>
          <w:rFonts w:asciiTheme="minorHAnsi" w:hAnsiTheme="minorHAnsi" w:cstheme="minorHAnsi"/>
          <w:sz w:val="22"/>
        </w:rPr>
        <w:t>awn Slaughter</w:t>
      </w:r>
    </w:p>
    <w:p w14:paraId="0A374539" w14:textId="57AC6C46" w:rsidR="00BC7FBE" w:rsidRPr="00B02F4C" w:rsidRDefault="00BC7FBE" w:rsidP="006E3790">
      <w:pPr>
        <w:pStyle w:val="BodyText"/>
        <w:rPr>
          <w:rFonts w:asciiTheme="minorHAnsi" w:hAnsiTheme="minorHAnsi" w:cstheme="minorHAnsi"/>
          <w:sz w:val="22"/>
        </w:rPr>
      </w:pPr>
      <w:r w:rsidRPr="00B02F4C">
        <w:rPr>
          <w:rFonts w:asciiTheme="minorHAnsi" w:hAnsiTheme="minorHAnsi" w:cstheme="minorHAnsi"/>
          <w:sz w:val="22"/>
        </w:rPr>
        <w:t>Tournament Organiser</w:t>
      </w:r>
    </w:p>
    <w:p w14:paraId="0CC2AF4C" w14:textId="2CE2D249" w:rsidR="00BC7FBE" w:rsidRPr="00B02F4C" w:rsidRDefault="00BC7FBE" w:rsidP="006E3790">
      <w:pPr>
        <w:pStyle w:val="BodyText"/>
        <w:rPr>
          <w:rFonts w:asciiTheme="minorHAnsi" w:hAnsiTheme="minorHAnsi" w:cstheme="minorHAnsi"/>
          <w:sz w:val="22"/>
        </w:rPr>
      </w:pPr>
      <w:r w:rsidRPr="00B02F4C">
        <w:rPr>
          <w:rFonts w:asciiTheme="minorHAnsi" w:hAnsiTheme="minorHAnsi" w:cstheme="minorHAnsi"/>
          <w:sz w:val="22"/>
        </w:rPr>
        <w:t>On Behalf of Cambridge Park IBC</w:t>
      </w:r>
    </w:p>
    <w:p w14:paraId="33EEEE5C" w14:textId="7069E4F7" w:rsidR="006E3790" w:rsidRPr="00B02F4C" w:rsidRDefault="006E3790" w:rsidP="006E3790">
      <w:pPr>
        <w:pBdr>
          <w:bottom w:val="single" w:sz="6" w:space="8" w:color="auto"/>
        </w:pBdr>
        <w:jc w:val="center"/>
        <w:rPr>
          <w:rFonts w:cstheme="minorHAnsi"/>
        </w:rPr>
      </w:pPr>
    </w:p>
    <w:p w14:paraId="2981C8F3" w14:textId="7306D76F" w:rsidR="00BC7FBE" w:rsidRPr="00B02F4C" w:rsidRDefault="00BC7FBE" w:rsidP="006E3790">
      <w:pPr>
        <w:pBdr>
          <w:bottom w:val="single" w:sz="6" w:space="8" w:color="auto"/>
        </w:pBdr>
        <w:jc w:val="center"/>
        <w:rPr>
          <w:rFonts w:cstheme="minorHAnsi"/>
        </w:rPr>
      </w:pPr>
    </w:p>
    <w:p w14:paraId="6883B043" w14:textId="1F0DECC2" w:rsidR="00BC7FBE" w:rsidRDefault="00BC7FBE" w:rsidP="006E3790">
      <w:pPr>
        <w:pBdr>
          <w:bottom w:val="single" w:sz="6" w:space="8" w:color="auto"/>
        </w:pBdr>
        <w:jc w:val="center"/>
        <w:rPr>
          <w:rFonts w:ascii="Arial" w:hAnsi="Arial"/>
          <w:sz w:val="20"/>
        </w:rPr>
      </w:pPr>
    </w:p>
    <w:p w14:paraId="74408FF6" w14:textId="22005AC7" w:rsidR="00BC7FBE" w:rsidRDefault="00BC7FBE" w:rsidP="006E3790">
      <w:pPr>
        <w:pBdr>
          <w:bottom w:val="single" w:sz="6" w:space="8" w:color="auto"/>
        </w:pBdr>
        <w:jc w:val="center"/>
        <w:rPr>
          <w:rFonts w:ascii="Arial" w:hAnsi="Arial"/>
          <w:sz w:val="20"/>
        </w:rPr>
      </w:pPr>
    </w:p>
    <w:p w14:paraId="02A74423" w14:textId="65ED9CE6" w:rsidR="00205752" w:rsidRDefault="00205752" w:rsidP="006E3790">
      <w:pPr>
        <w:pBdr>
          <w:bottom w:val="single" w:sz="6" w:space="8" w:color="auto"/>
        </w:pBdr>
        <w:jc w:val="center"/>
        <w:rPr>
          <w:rFonts w:ascii="Arial" w:hAnsi="Arial"/>
          <w:sz w:val="20"/>
        </w:rPr>
      </w:pPr>
    </w:p>
    <w:p w14:paraId="67A90782" w14:textId="5A9202E8" w:rsidR="00205752" w:rsidRDefault="00205752" w:rsidP="006E3790">
      <w:pPr>
        <w:pBdr>
          <w:bottom w:val="single" w:sz="6" w:space="8" w:color="auto"/>
        </w:pBdr>
        <w:jc w:val="center"/>
        <w:rPr>
          <w:rFonts w:ascii="Arial" w:hAnsi="Arial"/>
          <w:sz w:val="20"/>
        </w:rPr>
      </w:pPr>
    </w:p>
    <w:p w14:paraId="2E8661B6" w14:textId="745F5E61" w:rsidR="00205752" w:rsidRDefault="00205752" w:rsidP="006E3790">
      <w:pPr>
        <w:pBdr>
          <w:bottom w:val="single" w:sz="6" w:space="8" w:color="auto"/>
        </w:pBdr>
        <w:jc w:val="center"/>
        <w:rPr>
          <w:rFonts w:ascii="Arial" w:hAnsi="Arial"/>
          <w:sz w:val="20"/>
        </w:rPr>
      </w:pPr>
    </w:p>
    <w:p w14:paraId="09B49239" w14:textId="6F5A463B" w:rsidR="00205752" w:rsidRDefault="00205752" w:rsidP="006E3790">
      <w:pPr>
        <w:pBdr>
          <w:bottom w:val="single" w:sz="6" w:space="8" w:color="auto"/>
        </w:pBdr>
        <w:jc w:val="center"/>
        <w:rPr>
          <w:rFonts w:ascii="Arial" w:hAnsi="Arial"/>
          <w:sz w:val="20"/>
        </w:rPr>
      </w:pPr>
    </w:p>
    <w:p w14:paraId="7545481B" w14:textId="7DEC2B9E" w:rsidR="00205752" w:rsidRDefault="00205752" w:rsidP="006E3790">
      <w:pPr>
        <w:pBdr>
          <w:bottom w:val="single" w:sz="6" w:space="8" w:color="auto"/>
        </w:pBdr>
        <w:jc w:val="center"/>
        <w:rPr>
          <w:rFonts w:ascii="Arial" w:hAnsi="Arial"/>
          <w:sz w:val="20"/>
        </w:rPr>
      </w:pPr>
    </w:p>
    <w:p w14:paraId="68523752" w14:textId="3521266C" w:rsidR="00205752" w:rsidRDefault="00205752" w:rsidP="006E3790">
      <w:pPr>
        <w:pBdr>
          <w:bottom w:val="single" w:sz="6" w:space="8" w:color="auto"/>
        </w:pBdr>
        <w:jc w:val="center"/>
        <w:rPr>
          <w:rFonts w:ascii="Arial" w:hAnsi="Arial"/>
          <w:sz w:val="20"/>
        </w:rPr>
      </w:pPr>
    </w:p>
    <w:p w14:paraId="53CBCAB6" w14:textId="4C2C7AEA" w:rsidR="00205752" w:rsidRDefault="00205752" w:rsidP="006E3790">
      <w:pPr>
        <w:pBdr>
          <w:bottom w:val="single" w:sz="6" w:space="8" w:color="auto"/>
        </w:pBdr>
        <w:jc w:val="center"/>
        <w:rPr>
          <w:rFonts w:ascii="Arial" w:hAnsi="Arial"/>
          <w:sz w:val="20"/>
        </w:rPr>
      </w:pPr>
    </w:p>
    <w:p w14:paraId="617431D5" w14:textId="41A89584" w:rsidR="00205752" w:rsidRDefault="00205752" w:rsidP="006E3790">
      <w:pPr>
        <w:pBdr>
          <w:bottom w:val="single" w:sz="6" w:space="8" w:color="auto"/>
        </w:pBdr>
        <w:jc w:val="center"/>
        <w:rPr>
          <w:rFonts w:ascii="Arial" w:hAnsi="Arial"/>
          <w:sz w:val="20"/>
        </w:rPr>
      </w:pPr>
    </w:p>
    <w:p w14:paraId="7B7CBA52" w14:textId="7B04E607" w:rsidR="00205752" w:rsidRDefault="00205752" w:rsidP="006E3790">
      <w:pPr>
        <w:pBdr>
          <w:bottom w:val="single" w:sz="6" w:space="8" w:color="auto"/>
        </w:pBdr>
        <w:jc w:val="center"/>
        <w:rPr>
          <w:rFonts w:ascii="Arial" w:hAnsi="Arial"/>
          <w:sz w:val="20"/>
        </w:rPr>
      </w:pPr>
    </w:p>
    <w:p w14:paraId="05F99FB2" w14:textId="54701A99" w:rsidR="00205752" w:rsidRDefault="00205752" w:rsidP="006E3790">
      <w:pPr>
        <w:pBdr>
          <w:bottom w:val="single" w:sz="6" w:space="8" w:color="auto"/>
        </w:pBdr>
        <w:jc w:val="center"/>
        <w:rPr>
          <w:rFonts w:ascii="Arial" w:hAnsi="Arial"/>
          <w:sz w:val="20"/>
        </w:rPr>
      </w:pPr>
    </w:p>
    <w:p w14:paraId="6BB93C7E" w14:textId="3C52909B" w:rsidR="00205752" w:rsidRDefault="00205752" w:rsidP="006E3790">
      <w:pPr>
        <w:pBdr>
          <w:bottom w:val="single" w:sz="6" w:space="8" w:color="auto"/>
        </w:pBdr>
        <w:jc w:val="center"/>
        <w:rPr>
          <w:rFonts w:ascii="Arial" w:hAnsi="Arial"/>
          <w:sz w:val="20"/>
        </w:rPr>
      </w:pPr>
    </w:p>
    <w:p w14:paraId="46825443" w14:textId="10E772E6" w:rsidR="00205752" w:rsidRDefault="00205752" w:rsidP="006E3790">
      <w:pPr>
        <w:pBdr>
          <w:bottom w:val="single" w:sz="6" w:space="8" w:color="auto"/>
        </w:pBdr>
        <w:jc w:val="center"/>
        <w:rPr>
          <w:rFonts w:ascii="Arial" w:hAnsi="Arial"/>
          <w:sz w:val="20"/>
        </w:rPr>
      </w:pPr>
    </w:p>
    <w:p w14:paraId="1A2F8BE4" w14:textId="2D16755B" w:rsidR="00205752" w:rsidRDefault="00205752" w:rsidP="006E3790">
      <w:pPr>
        <w:pBdr>
          <w:bottom w:val="single" w:sz="6" w:space="8" w:color="auto"/>
        </w:pBdr>
        <w:jc w:val="center"/>
        <w:rPr>
          <w:rFonts w:ascii="Arial" w:hAnsi="Arial"/>
          <w:sz w:val="20"/>
        </w:rPr>
      </w:pPr>
    </w:p>
    <w:p w14:paraId="51A1017E" w14:textId="28C32C05" w:rsidR="00205752" w:rsidRDefault="00205752" w:rsidP="006E3790">
      <w:pPr>
        <w:pBdr>
          <w:bottom w:val="single" w:sz="6" w:space="8" w:color="auto"/>
        </w:pBdr>
        <w:jc w:val="center"/>
        <w:rPr>
          <w:rFonts w:ascii="Arial" w:hAnsi="Arial"/>
          <w:sz w:val="20"/>
        </w:rPr>
      </w:pPr>
    </w:p>
    <w:p w14:paraId="627C8F36" w14:textId="5F8EEAD3" w:rsidR="00205752" w:rsidRDefault="00205752" w:rsidP="006E3790">
      <w:pPr>
        <w:pBdr>
          <w:bottom w:val="single" w:sz="6" w:space="8" w:color="auto"/>
        </w:pBdr>
        <w:jc w:val="center"/>
        <w:rPr>
          <w:rFonts w:ascii="Arial" w:hAnsi="Arial"/>
          <w:sz w:val="20"/>
        </w:rPr>
      </w:pPr>
    </w:p>
    <w:p w14:paraId="08D38330" w14:textId="355C7672" w:rsidR="00205752" w:rsidRDefault="00205752" w:rsidP="006E3790">
      <w:pPr>
        <w:pBdr>
          <w:bottom w:val="single" w:sz="6" w:space="8" w:color="auto"/>
        </w:pBdr>
        <w:jc w:val="center"/>
        <w:rPr>
          <w:rFonts w:ascii="Arial" w:hAnsi="Arial"/>
          <w:sz w:val="20"/>
        </w:rPr>
      </w:pPr>
    </w:p>
    <w:p w14:paraId="3738BB1F" w14:textId="166F6796" w:rsidR="00205752" w:rsidRDefault="00205752" w:rsidP="006E3790">
      <w:pPr>
        <w:pBdr>
          <w:bottom w:val="single" w:sz="6" w:space="8" w:color="auto"/>
        </w:pBdr>
        <w:jc w:val="center"/>
        <w:rPr>
          <w:rFonts w:ascii="Arial" w:hAnsi="Arial"/>
          <w:sz w:val="20"/>
        </w:rPr>
      </w:pPr>
    </w:p>
    <w:p w14:paraId="4AE5985E" w14:textId="651334CC" w:rsidR="00205752" w:rsidRDefault="00205752" w:rsidP="006E3790">
      <w:pPr>
        <w:pBdr>
          <w:bottom w:val="single" w:sz="6" w:space="8" w:color="auto"/>
        </w:pBdr>
        <w:jc w:val="center"/>
        <w:rPr>
          <w:rFonts w:ascii="Arial" w:hAnsi="Arial"/>
          <w:sz w:val="20"/>
        </w:rPr>
      </w:pPr>
    </w:p>
    <w:p w14:paraId="2CDD7078" w14:textId="463076D2" w:rsidR="00205752" w:rsidRDefault="00205752" w:rsidP="006E3790">
      <w:pPr>
        <w:pBdr>
          <w:bottom w:val="single" w:sz="6" w:space="8" w:color="auto"/>
        </w:pBdr>
        <w:jc w:val="center"/>
        <w:rPr>
          <w:rFonts w:ascii="Arial" w:hAnsi="Arial"/>
          <w:sz w:val="20"/>
        </w:rPr>
      </w:pPr>
    </w:p>
    <w:p w14:paraId="4C4B3E37" w14:textId="7D9E9B58" w:rsidR="00205752" w:rsidRDefault="00205752" w:rsidP="006E3790">
      <w:pPr>
        <w:pBdr>
          <w:bottom w:val="single" w:sz="6" w:space="8" w:color="auto"/>
        </w:pBdr>
        <w:jc w:val="center"/>
        <w:rPr>
          <w:rFonts w:ascii="Arial" w:hAnsi="Arial"/>
          <w:sz w:val="20"/>
        </w:rPr>
      </w:pPr>
    </w:p>
    <w:p w14:paraId="48BA773A" w14:textId="347CDA71" w:rsidR="00205752" w:rsidRDefault="00205752" w:rsidP="006E3790">
      <w:pPr>
        <w:pBdr>
          <w:bottom w:val="single" w:sz="6" w:space="8" w:color="auto"/>
        </w:pBdr>
        <w:jc w:val="center"/>
        <w:rPr>
          <w:rFonts w:ascii="Arial" w:hAnsi="Arial"/>
          <w:sz w:val="20"/>
        </w:rPr>
      </w:pPr>
    </w:p>
    <w:p w14:paraId="34D4E9E2" w14:textId="671D4BDB" w:rsidR="00205752" w:rsidRDefault="00205752" w:rsidP="006E3790">
      <w:pPr>
        <w:pBdr>
          <w:bottom w:val="single" w:sz="6" w:space="8" w:color="auto"/>
        </w:pBdr>
        <w:jc w:val="center"/>
        <w:rPr>
          <w:rFonts w:ascii="Arial" w:hAnsi="Arial"/>
          <w:sz w:val="20"/>
        </w:rPr>
      </w:pPr>
    </w:p>
    <w:p w14:paraId="69F3F8B5" w14:textId="4F992406" w:rsidR="00205752" w:rsidRDefault="00205752" w:rsidP="006E3790">
      <w:pPr>
        <w:pBdr>
          <w:bottom w:val="single" w:sz="6" w:space="8" w:color="auto"/>
        </w:pBdr>
        <w:jc w:val="center"/>
        <w:rPr>
          <w:rFonts w:ascii="Arial" w:hAnsi="Arial"/>
          <w:sz w:val="20"/>
        </w:rPr>
      </w:pPr>
    </w:p>
    <w:p w14:paraId="4107E614" w14:textId="67125652" w:rsidR="00205752" w:rsidRDefault="00205752" w:rsidP="006E3790">
      <w:pPr>
        <w:pBdr>
          <w:bottom w:val="single" w:sz="6" w:space="8" w:color="auto"/>
        </w:pBdr>
        <w:jc w:val="center"/>
        <w:rPr>
          <w:rFonts w:ascii="Arial" w:hAnsi="Arial"/>
          <w:sz w:val="20"/>
        </w:rPr>
      </w:pPr>
    </w:p>
    <w:p w14:paraId="45866573" w14:textId="4FEEC890" w:rsidR="00205752" w:rsidRDefault="00205752" w:rsidP="006E3790">
      <w:pPr>
        <w:pBdr>
          <w:bottom w:val="single" w:sz="6" w:space="8" w:color="auto"/>
        </w:pBdr>
        <w:jc w:val="center"/>
        <w:rPr>
          <w:rFonts w:ascii="Arial" w:hAnsi="Arial"/>
          <w:sz w:val="20"/>
        </w:rPr>
      </w:pPr>
    </w:p>
    <w:p w14:paraId="0714DFE9" w14:textId="46DEAAA3" w:rsidR="00BC7FBE" w:rsidRDefault="00BC7FBE" w:rsidP="006E3790">
      <w:pPr>
        <w:pBdr>
          <w:bottom w:val="single" w:sz="6" w:space="8" w:color="auto"/>
        </w:pBdr>
        <w:jc w:val="center"/>
        <w:rPr>
          <w:rFonts w:ascii="Arial" w:hAnsi="Arial"/>
          <w:sz w:val="20"/>
        </w:rPr>
      </w:pPr>
    </w:p>
    <w:p w14:paraId="599ACE60" w14:textId="22EC0C1F" w:rsidR="00603DBD" w:rsidRDefault="00603DBD" w:rsidP="006E3790">
      <w:pPr>
        <w:pBdr>
          <w:bottom w:val="single" w:sz="6" w:space="8" w:color="auto"/>
        </w:pBdr>
        <w:jc w:val="center"/>
        <w:rPr>
          <w:rFonts w:ascii="Arial" w:hAnsi="Arial"/>
          <w:sz w:val="20"/>
        </w:rPr>
      </w:pPr>
    </w:p>
    <w:p w14:paraId="5499D388" w14:textId="77777777" w:rsidR="00603DBD" w:rsidRDefault="00603DBD" w:rsidP="006E3790">
      <w:pPr>
        <w:pBdr>
          <w:bottom w:val="single" w:sz="6" w:space="8" w:color="auto"/>
        </w:pBdr>
        <w:jc w:val="center"/>
        <w:rPr>
          <w:rFonts w:ascii="Arial" w:hAnsi="Arial"/>
          <w:sz w:val="20"/>
        </w:rPr>
      </w:pPr>
    </w:p>
    <w:p w14:paraId="7A88DBCC" w14:textId="77777777" w:rsidR="0055586F" w:rsidRDefault="0055586F" w:rsidP="0055586F">
      <w:pPr>
        <w:jc w:val="center"/>
        <w:rPr>
          <w:rFonts w:ascii="Arial" w:hAnsi="Arial"/>
          <w:sz w:val="20"/>
        </w:rPr>
      </w:pPr>
    </w:p>
    <w:p w14:paraId="44CE6C91" w14:textId="0717AF3B" w:rsidR="0055586F" w:rsidRPr="00B02F4C" w:rsidRDefault="0055586F" w:rsidP="0055586F">
      <w:pPr>
        <w:jc w:val="center"/>
        <w:rPr>
          <w:rFonts w:cstheme="minorHAnsi"/>
          <w:b/>
          <w:sz w:val="28"/>
          <w:szCs w:val="28"/>
        </w:rPr>
      </w:pPr>
      <w:r w:rsidRPr="00B02F4C">
        <w:rPr>
          <w:rFonts w:cstheme="minorHAnsi"/>
          <w:b/>
          <w:sz w:val="28"/>
          <w:szCs w:val="28"/>
        </w:rPr>
        <w:t>Leonard Denny Memorial Trophy 201</w:t>
      </w:r>
      <w:r w:rsidR="00527C8D">
        <w:rPr>
          <w:rFonts w:cstheme="minorHAnsi"/>
          <w:b/>
          <w:sz w:val="28"/>
          <w:szCs w:val="28"/>
        </w:rPr>
        <w:t>8</w:t>
      </w:r>
      <w:r w:rsidRPr="00B02F4C">
        <w:rPr>
          <w:rFonts w:cstheme="minorHAnsi"/>
          <w:b/>
          <w:sz w:val="28"/>
          <w:szCs w:val="28"/>
        </w:rPr>
        <w:t>-1</w:t>
      </w:r>
      <w:r w:rsidR="00527C8D">
        <w:rPr>
          <w:rFonts w:cstheme="minorHAnsi"/>
          <w:b/>
          <w:sz w:val="28"/>
          <w:szCs w:val="28"/>
        </w:rPr>
        <w:t>9</w:t>
      </w:r>
      <w:r w:rsidRPr="00B02F4C">
        <w:rPr>
          <w:rFonts w:cstheme="minorHAnsi"/>
          <w:b/>
          <w:sz w:val="28"/>
          <w:szCs w:val="28"/>
        </w:rPr>
        <w:t xml:space="preserve"> Entry Form</w:t>
      </w:r>
    </w:p>
    <w:p w14:paraId="79F6B28F" w14:textId="77777777" w:rsidR="0055586F" w:rsidRPr="00B02F4C" w:rsidRDefault="0055586F" w:rsidP="006E3790">
      <w:pPr>
        <w:pBdr>
          <w:bottom w:val="single" w:sz="6" w:space="8" w:color="auto"/>
        </w:pBdr>
        <w:jc w:val="center"/>
        <w:rPr>
          <w:rFonts w:cstheme="minorHAnsi"/>
          <w:sz w:val="24"/>
          <w:szCs w:val="24"/>
        </w:rPr>
      </w:pPr>
    </w:p>
    <w:tbl>
      <w:tblPr>
        <w:tblStyle w:val="TableGrid"/>
        <w:tblW w:w="0" w:type="auto"/>
        <w:tblLook w:val="04A0" w:firstRow="1" w:lastRow="0" w:firstColumn="1" w:lastColumn="0" w:noHBand="0" w:noVBand="1"/>
      </w:tblPr>
      <w:tblGrid>
        <w:gridCol w:w="2064"/>
        <w:gridCol w:w="6952"/>
      </w:tblGrid>
      <w:tr w:rsidR="0055586F" w:rsidRPr="00B02F4C" w14:paraId="3724352E" w14:textId="77777777" w:rsidTr="00BC7FBE">
        <w:trPr>
          <w:trHeight w:val="750"/>
        </w:trPr>
        <w:tc>
          <w:tcPr>
            <w:tcW w:w="2093" w:type="dxa"/>
          </w:tcPr>
          <w:p w14:paraId="771F34F5" w14:textId="41E60C24" w:rsidR="0055586F" w:rsidRPr="00B02F4C" w:rsidRDefault="0055586F" w:rsidP="0055586F">
            <w:pPr>
              <w:rPr>
                <w:rFonts w:cstheme="minorHAnsi"/>
                <w:sz w:val="24"/>
                <w:szCs w:val="24"/>
              </w:rPr>
            </w:pPr>
            <w:r w:rsidRPr="00B02F4C">
              <w:rPr>
                <w:rFonts w:cstheme="minorHAnsi"/>
                <w:sz w:val="24"/>
                <w:szCs w:val="24"/>
              </w:rPr>
              <w:t>Club Name</w:t>
            </w:r>
          </w:p>
        </w:tc>
        <w:tc>
          <w:tcPr>
            <w:tcW w:w="7149" w:type="dxa"/>
          </w:tcPr>
          <w:p w14:paraId="25F7ADDE" w14:textId="77777777" w:rsidR="0055586F" w:rsidRPr="00B02F4C" w:rsidRDefault="0055586F" w:rsidP="006E3790">
            <w:pPr>
              <w:jc w:val="center"/>
              <w:rPr>
                <w:rFonts w:cstheme="minorHAnsi"/>
                <w:sz w:val="24"/>
                <w:szCs w:val="24"/>
              </w:rPr>
            </w:pPr>
          </w:p>
          <w:p w14:paraId="033F86D4" w14:textId="0D4BC514" w:rsidR="0055586F" w:rsidRPr="00B02F4C" w:rsidRDefault="0055586F" w:rsidP="006E3790">
            <w:pPr>
              <w:jc w:val="center"/>
              <w:rPr>
                <w:rFonts w:cstheme="minorHAnsi"/>
                <w:sz w:val="24"/>
                <w:szCs w:val="24"/>
              </w:rPr>
            </w:pPr>
          </w:p>
        </w:tc>
      </w:tr>
      <w:tr w:rsidR="0055586F" w:rsidRPr="00B02F4C" w14:paraId="53AE4C1A" w14:textId="77777777" w:rsidTr="00BC7FBE">
        <w:trPr>
          <w:trHeight w:val="704"/>
        </w:trPr>
        <w:tc>
          <w:tcPr>
            <w:tcW w:w="2093" w:type="dxa"/>
          </w:tcPr>
          <w:p w14:paraId="0318E81B" w14:textId="5B5D4881" w:rsidR="0055586F" w:rsidRPr="00B02F4C" w:rsidRDefault="0055586F" w:rsidP="0055586F">
            <w:pPr>
              <w:rPr>
                <w:rFonts w:cstheme="minorHAnsi"/>
                <w:sz w:val="24"/>
                <w:szCs w:val="24"/>
              </w:rPr>
            </w:pPr>
            <w:r w:rsidRPr="00B02F4C">
              <w:rPr>
                <w:rFonts w:cstheme="minorHAnsi"/>
                <w:sz w:val="24"/>
                <w:szCs w:val="24"/>
              </w:rPr>
              <w:t>Team Manager</w:t>
            </w:r>
          </w:p>
        </w:tc>
        <w:tc>
          <w:tcPr>
            <w:tcW w:w="7149" w:type="dxa"/>
          </w:tcPr>
          <w:p w14:paraId="6D8CF560" w14:textId="29D5DDB7" w:rsidR="0055586F" w:rsidRPr="00B02F4C" w:rsidRDefault="0055586F" w:rsidP="00B70BD2">
            <w:pPr>
              <w:jc w:val="center"/>
              <w:rPr>
                <w:rFonts w:cstheme="minorHAnsi"/>
                <w:sz w:val="24"/>
                <w:szCs w:val="24"/>
              </w:rPr>
            </w:pPr>
          </w:p>
        </w:tc>
      </w:tr>
      <w:tr w:rsidR="0055586F" w:rsidRPr="00B02F4C" w14:paraId="424D8B8A" w14:textId="77777777" w:rsidTr="4A91C948">
        <w:tc>
          <w:tcPr>
            <w:tcW w:w="2093" w:type="dxa"/>
          </w:tcPr>
          <w:p w14:paraId="60AA6553" w14:textId="174BDDD6" w:rsidR="0055586F" w:rsidRPr="00B02F4C" w:rsidRDefault="0055586F" w:rsidP="0055586F">
            <w:pPr>
              <w:rPr>
                <w:rFonts w:cstheme="minorHAnsi"/>
                <w:sz w:val="24"/>
                <w:szCs w:val="24"/>
              </w:rPr>
            </w:pPr>
            <w:r w:rsidRPr="00B02F4C">
              <w:rPr>
                <w:rFonts w:cstheme="minorHAnsi"/>
                <w:sz w:val="24"/>
                <w:szCs w:val="24"/>
              </w:rPr>
              <w:t>Postal Address for Draw</w:t>
            </w:r>
            <w:r w:rsidR="00CD2699">
              <w:rPr>
                <w:rFonts w:cstheme="minorHAnsi"/>
                <w:sz w:val="24"/>
                <w:szCs w:val="24"/>
              </w:rPr>
              <w:t xml:space="preserve"> (if no email)</w:t>
            </w:r>
          </w:p>
        </w:tc>
        <w:tc>
          <w:tcPr>
            <w:tcW w:w="7149" w:type="dxa"/>
          </w:tcPr>
          <w:p w14:paraId="3A2FF34A" w14:textId="77777777" w:rsidR="0055586F" w:rsidRPr="00B02F4C" w:rsidRDefault="0055586F" w:rsidP="006E3790">
            <w:pPr>
              <w:jc w:val="center"/>
              <w:rPr>
                <w:rFonts w:cstheme="minorHAnsi"/>
                <w:sz w:val="24"/>
                <w:szCs w:val="24"/>
              </w:rPr>
            </w:pPr>
          </w:p>
          <w:p w14:paraId="468AF9C3" w14:textId="361C2721" w:rsidR="0055586F" w:rsidRPr="00B02F4C" w:rsidRDefault="0055586F" w:rsidP="006E3790">
            <w:pPr>
              <w:jc w:val="center"/>
              <w:rPr>
                <w:rFonts w:cstheme="minorHAnsi"/>
                <w:sz w:val="24"/>
                <w:szCs w:val="24"/>
              </w:rPr>
            </w:pPr>
          </w:p>
          <w:p w14:paraId="03FDFFDE" w14:textId="777B0C12" w:rsidR="0055586F" w:rsidRPr="00B02F4C" w:rsidRDefault="0055586F" w:rsidP="006E3790">
            <w:pPr>
              <w:jc w:val="center"/>
              <w:rPr>
                <w:rFonts w:cstheme="minorHAnsi"/>
                <w:sz w:val="24"/>
                <w:szCs w:val="24"/>
              </w:rPr>
            </w:pPr>
          </w:p>
        </w:tc>
      </w:tr>
      <w:tr w:rsidR="0055586F" w:rsidRPr="00B02F4C" w14:paraId="7041190C" w14:textId="77777777" w:rsidTr="00BC7FBE">
        <w:trPr>
          <w:trHeight w:val="710"/>
        </w:trPr>
        <w:tc>
          <w:tcPr>
            <w:tcW w:w="2093" w:type="dxa"/>
          </w:tcPr>
          <w:p w14:paraId="33EF0733" w14:textId="652F8E50" w:rsidR="0055586F" w:rsidRPr="00B02F4C" w:rsidRDefault="0055586F" w:rsidP="0055586F">
            <w:pPr>
              <w:rPr>
                <w:rFonts w:cstheme="minorHAnsi"/>
                <w:sz w:val="24"/>
                <w:szCs w:val="24"/>
              </w:rPr>
            </w:pPr>
            <w:r w:rsidRPr="00B02F4C">
              <w:rPr>
                <w:rFonts w:cstheme="minorHAnsi"/>
                <w:sz w:val="24"/>
                <w:szCs w:val="24"/>
              </w:rPr>
              <w:t>Email</w:t>
            </w:r>
          </w:p>
        </w:tc>
        <w:tc>
          <w:tcPr>
            <w:tcW w:w="7149" w:type="dxa"/>
          </w:tcPr>
          <w:p w14:paraId="73F3EFBD" w14:textId="5C953FD0" w:rsidR="0055586F" w:rsidRPr="00B02F4C" w:rsidRDefault="0055586F" w:rsidP="00B70BD2">
            <w:pPr>
              <w:jc w:val="center"/>
              <w:rPr>
                <w:rFonts w:cstheme="minorHAnsi"/>
                <w:sz w:val="24"/>
                <w:szCs w:val="24"/>
              </w:rPr>
            </w:pPr>
          </w:p>
        </w:tc>
      </w:tr>
      <w:tr w:rsidR="0055586F" w:rsidRPr="00B02F4C" w14:paraId="4A37EE1D" w14:textId="77777777" w:rsidTr="00BC7FBE">
        <w:trPr>
          <w:trHeight w:val="704"/>
        </w:trPr>
        <w:tc>
          <w:tcPr>
            <w:tcW w:w="2093" w:type="dxa"/>
          </w:tcPr>
          <w:p w14:paraId="0C4EA12C" w14:textId="77777777" w:rsidR="0055586F" w:rsidRPr="00B02F4C" w:rsidRDefault="0055586F" w:rsidP="0055586F">
            <w:pPr>
              <w:rPr>
                <w:rFonts w:cstheme="minorHAnsi"/>
                <w:sz w:val="24"/>
                <w:szCs w:val="24"/>
              </w:rPr>
            </w:pPr>
            <w:r w:rsidRPr="00B02F4C">
              <w:rPr>
                <w:rFonts w:cstheme="minorHAnsi"/>
                <w:sz w:val="24"/>
                <w:szCs w:val="24"/>
              </w:rPr>
              <w:t>Preferred Telephone</w:t>
            </w:r>
          </w:p>
          <w:p w14:paraId="0C6AD713" w14:textId="42CE5A6E" w:rsidR="0055586F" w:rsidRPr="00B02F4C" w:rsidRDefault="0055586F" w:rsidP="0055586F">
            <w:pPr>
              <w:rPr>
                <w:rFonts w:cstheme="minorHAnsi"/>
                <w:sz w:val="24"/>
                <w:szCs w:val="24"/>
              </w:rPr>
            </w:pPr>
            <w:r w:rsidRPr="00B02F4C">
              <w:rPr>
                <w:rFonts w:cstheme="minorHAnsi"/>
                <w:sz w:val="24"/>
                <w:szCs w:val="24"/>
              </w:rPr>
              <w:t>Number</w:t>
            </w:r>
          </w:p>
        </w:tc>
        <w:tc>
          <w:tcPr>
            <w:tcW w:w="7149" w:type="dxa"/>
          </w:tcPr>
          <w:p w14:paraId="79C9B529" w14:textId="66DC8E51" w:rsidR="0055586F" w:rsidRPr="00B02F4C" w:rsidRDefault="0055586F" w:rsidP="00B70BD2">
            <w:pPr>
              <w:jc w:val="center"/>
              <w:rPr>
                <w:rFonts w:cstheme="minorHAnsi"/>
                <w:sz w:val="24"/>
                <w:szCs w:val="24"/>
              </w:rPr>
            </w:pPr>
          </w:p>
        </w:tc>
      </w:tr>
      <w:tr w:rsidR="00EB3D1B" w:rsidRPr="00B02F4C" w14:paraId="3B137B76" w14:textId="77777777" w:rsidTr="00BC7FBE">
        <w:trPr>
          <w:trHeight w:val="704"/>
        </w:trPr>
        <w:tc>
          <w:tcPr>
            <w:tcW w:w="2093" w:type="dxa"/>
          </w:tcPr>
          <w:p w14:paraId="65B3C804" w14:textId="7A1D2487" w:rsidR="00EB3D1B" w:rsidRPr="00B02F4C" w:rsidRDefault="00EB3D1B" w:rsidP="0055586F">
            <w:pPr>
              <w:rPr>
                <w:rFonts w:cstheme="minorHAnsi"/>
                <w:sz w:val="24"/>
                <w:szCs w:val="24"/>
              </w:rPr>
            </w:pPr>
            <w:r>
              <w:rPr>
                <w:rFonts w:cstheme="minorHAnsi"/>
                <w:sz w:val="24"/>
                <w:szCs w:val="24"/>
              </w:rPr>
              <w:t>GDPR</w:t>
            </w:r>
          </w:p>
        </w:tc>
        <w:tc>
          <w:tcPr>
            <w:tcW w:w="7149" w:type="dxa"/>
          </w:tcPr>
          <w:p w14:paraId="3D0D1CB7" w14:textId="6AECE997" w:rsidR="00EB3D1B" w:rsidRPr="00B02F4C" w:rsidRDefault="00EB3D1B" w:rsidP="00B70BD2">
            <w:pPr>
              <w:jc w:val="center"/>
              <w:rPr>
                <w:rFonts w:cstheme="minorHAnsi"/>
                <w:sz w:val="24"/>
                <w:szCs w:val="24"/>
              </w:rPr>
            </w:pPr>
            <w:r>
              <w:rPr>
                <w:rFonts w:cstheme="minorHAnsi"/>
                <w:sz w:val="24"/>
                <w:szCs w:val="24"/>
              </w:rPr>
              <w:t xml:space="preserve">I agree that </w:t>
            </w:r>
            <w:r w:rsidR="005E652B">
              <w:rPr>
                <w:rFonts w:cstheme="minorHAnsi"/>
                <w:sz w:val="24"/>
                <w:szCs w:val="24"/>
              </w:rPr>
              <w:t xml:space="preserve">I, </w:t>
            </w:r>
            <w:r>
              <w:rPr>
                <w:rFonts w:cstheme="minorHAnsi"/>
                <w:sz w:val="24"/>
                <w:szCs w:val="24"/>
              </w:rPr>
              <w:t xml:space="preserve">the </w:t>
            </w:r>
            <w:proofErr w:type="gramStart"/>
            <w:r>
              <w:rPr>
                <w:rFonts w:cstheme="minorHAnsi"/>
                <w:sz w:val="24"/>
                <w:szCs w:val="24"/>
              </w:rPr>
              <w:t>above named</w:t>
            </w:r>
            <w:proofErr w:type="gramEnd"/>
            <w:r>
              <w:rPr>
                <w:rFonts w:cstheme="minorHAnsi"/>
                <w:sz w:val="24"/>
                <w:szCs w:val="24"/>
              </w:rPr>
              <w:t xml:space="preserve"> Manager</w:t>
            </w:r>
            <w:r w:rsidR="005E652B">
              <w:rPr>
                <w:rFonts w:cstheme="minorHAnsi"/>
                <w:sz w:val="24"/>
                <w:szCs w:val="24"/>
              </w:rPr>
              <w:t>,</w:t>
            </w:r>
            <w:r w:rsidR="009908D2">
              <w:rPr>
                <w:rFonts w:cstheme="minorHAnsi"/>
                <w:sz w:val="24"/>
                <w:szCs w:val="24"/>
              </w:rPr>
              <w:t xml:space="preserve"> </w:t>
            </w:r>
            <w:r w:rsidR="000F79B2">
              <w:rPr>
                <w:rFonts w:cstheme="minorHAnsi"/>
                <w:sz w:val="24"/>
                <w:szCs w:val="24"/>
              </w:rPr>
              <w:t>am</w:t>
            </w:r>
            <w:r w:rsidR="009908D2">
              <w:rPr>
                <w:rFonts w:cstheme="minorHAnsi"/>
                <w:sz w:val="24"/>
                <w:szCs w:val="24"/>
              </w:rPr>
              <w:t xml:space="preserve"> willing to have </w:t>
            </w:r>
            <w:r w:rsidR="005E652B">
              <w:rPr>
                <w:rFonts w:cstheme="minorHAnsi"/>
                <w:sz w:val="24"/>
                <w:szCs w:val="24"/>
              </w:rPr>
              <w:t xml:space="preserve">my </w:t>
            </w:r>
            <w:r w:rsidR="009908D2">
              <w:rPr>
                <w:rFonts w:cstheme="minorHAnsi"/>
                <w:sz w:val="24"/>
                <w:szCs w:val="24"/>
              </w:rPr>
              <w:t>contact details published for the benefit of this competition and that they will not be passed to any other third party.</w:t>
            </w:r>
          </w:p>
        </w:tc>
      </w:tr>
      <w:tr w:rsidR="009908D2" w:rsidRPr="00B02F4C" w14:paraId="266A0B27" w14:textId="77777777" w:rsidTr="00BC7FBE">
        <w:trPr>
          <w:trHeight w:val="704"/>
        </w:trPr>
        <w:tc>
          <w:tcPr>
            <w:tcW w:w="2093" w:type="dxa"/>
          </w:tcPr>
          <w:p w14:paraId="1D397961" w14:textId="5256471C" w:rsidR="009908D2" w:rsidRDefault="00CD2699" w:rsidP="0055586F">
            <w:pPr>
              <w:rPr>
                <w:rFonts w:cstheme="minorHAnsi"/>
                <w:sz w:val="24"/>
                <w:szCs w:val="24"/>
              </w:rPr>
            </w:pPr>
            <w:r>
              <w:rPr>
                <w:rFonts w:cstheme="minorHAnsi"/>
                <w:sz w:val="24"/>
                <w:szCs w:val="24"/>
              </w:rPr>
              <w:t>Signed</w:t>
            </w:r>
          </w:p>
        </w:tc>
        <w:tc>
          <w:tcPr>
            <w:tcW w:w="7149" w:type="dxa"/>
          </w:tcPr>
          <w:p w14:paraId="40F231B7" w14:textId="77777777" w:rsidR="009908D2" w:rsidRDefault="009908D2" w:rsidP="00B70BD2">
            <w:pPr>
              <w:jc w:val="center"/>
              <w:rPr>
                <w:rFonts w:cstheme="minorHAnsi"/>
                <w:sz w:val="24"/>
                <w:szCs w:val="24"/>
              </w:rPr>
            </w:pPr>
          </w:p>
        </w:tc>
      </w:tr>
    </w:tbl>
    <w:p w14:paraId="1E93B909" w14:textId="783D6A18" w:rsidR="006E3790" w:rsidRPr="00B02F4C" w:rsidRDefault="006E3790" w:rsidP="00F017A7">
      <w:pPr>
        <w:rPr>
          <w:rFonts w:cstheme="minorHAnsi"/>
          <w:sz w:val="24"/>
          <w:szCs w:val="24"/>
        </w:rPr>
      </w:pPr>
    </w:p>
    <w:p w14:paraId="2AD0BD8C" w14:textId="77777777" w:rsidR="006C7A85" w:rsidRDefault="00D9665A" w:rsidP="00F017A7">
      <w:pPr>
        <w:rPr>
          <w:rFonts w:cstheme="minorHAnsi"/>
          <w:sz w:val="24"/>
          <w:szCs w:val="24"/>
        </w:rPr>
      </w:pPr>
      <w:r>
        <w:rPr>
          <w:rFonts w:cstheme="minorHAnsi"/>
          <w:sz w:val="24"/>
          <w:szCs w:val="24"/>
        </w:rPr>
        <w:t xml:space="preserve">For 2019-20, we </w:t>
      </w:r>
      <w:r w:rsidR="00DB3208">
        <w:rPr>
          <w:rFonts w:cstheme="minorHAnsi"/>
          <w:sz w:val="24"/>
          <w:szCs w:val="24"/>
        </w:rPr>
        <w:t xml:space="preserve">would be willing to enter if the competition was for Open Rinks e.g. all Men, all Ladies or </w:t>
      </w:r>
      <w:r w:rsidR="00305F67">
        <w:rPr>
          <w:rFonts w:cstheme="minorHAnsi"/>
          <w:sz w:val="24"/>
          <w:szCs w:val="24"/>
        </w:rPr>
        <w:t xml:space="preserve">Mixed </w:t>
      </w:r>
      <w:r w:rsidR="006C7A85">
        <w:rPr>
          <w:rFonts w:cstheme="minorHAnsi"/>
          <w:sz w:val="24"/>
          <w:szCs w:val="24"/>
        </w:rPr>
        <w:t>Rinks</w:t>
      </w:r>
      <w:r w:rsidR="00305F67">
        <w:rPr>
          <w:rFonts w:cstheme="minorHAnsi"/>
          <w:sz w:val="24"/>
          <w:szCs w:val="24"/>
        </w:rPr>
        <w:t xml:space="preserve">  </w:t>
      </w:r>
    </w:p>
    <w:p w14:paraId="671C0D0F" w14:textId="630AA7B5" w:rsidR="009F5B90" w:rsidRPr="00B02F4C" w:rsidRDefault="00305F67" w:rsidP="00F017A7">
      <w:pPr>
        <w:rPr>
          <w:rFonts w:cstheme="minorHAnsi"/>
          <w:sz w:val="24"/>
          <w:szCs w:val="24"/>
        </w:rPr>
      </w:pPr>
      <w:r>
        <w:rPr>
          <w:rFonts w:cstheme="minorHAnsi"/>
          <w:sz w:val="24"/>
          <w:szCs w:val="24"/>
        </w:rPr>
        <w:t>YES</w:t>
      </w:r>
      <w:r w:rsidR="006C7A85">
        <w:rPr>
          <w:rFonts w:cstheme="minorHAnsi"/>
          <w:sz w:val="24"/>
          <w:szCs w:val="24"/>
        </w:rPr>
        <w:t xml:space="preserve">, DEFINITELY </w:t>
      </w:r>
      <w:r>
        <w:rPr>
          <w:rFonts w:cstheme="minorHAnsi"/>
          <w:sz w:val="24"/>
          <w:szCs w:val="24"/>
        </w:rPr>
        <w:t>/</w:t>
      </w:r>
      <w:r w:rsidR="006C7A85">
        <w:rPr>
          <w:rFonts w:cstheme="minorHAnsi"/>
          <w:sz w:val="24"/>
          <w:szCs w:val="24"/>
        </w:rPr>
        <w:t xml:space="preserve"> </w:t>
      </w:r>
      <w:r>
        <w:rPr>
          <w:rFonts w:cstheme="minorHAnsi"/>
          <w:sz w:val="24"/>
          <w:szCs w:val="24"/>
        </w:rPr>
        <w:t>NO</w:t>
      </w:r>
      <w:r w:rsidR="006C7A85">
        <w:rPr>
          <w:rFonts w:cstheme="minorHAnsi"/>
          <w:sz w:val="24"/>
          <w:szCs w:val="24"/>
        </w:rPr>
        <w:t xml:space="preserve"> THANK YOU / MAYBE  (delete as appropriate)</w:t>
      </w:r>
    </w:p>
    <w:p w14:paraId="0BFD2625" w14:textId="09AD007C" w:rsidR="009F5B90" w:rsidRPr="00B02F4C" w:rsidRDefault="009F5B90" w:rsidP="00F017A7">
      <w:pPr>
        <w:rPr>
          <w:rFonts w:cstheme="minorHAnsi"/>
          <w:sz w:val="24"/>
          <w:szCs w:val="24"/>
        </w:rPr>
      </w:pPr>
    </w:p>
    <w:p w14:paraId="4CF83A83" w14:textId="69E98689" w:rsidR="009F5B90" w:rsidRPr="00B02F4C" w:rsidRDefault="009F5B90" w:rsidP="00F017A7">
      <w:pPr>
        <w:rPr>
          <w:rFonts w:cstheme="minorHAnsi"/>
          <w:sz w:val="24"/>
          <w:szCs w:val="24"/>
        </w:rPr>
      </w:pPr>
    </w:p>
    <w:p w14:paraId="3EDB1288" w14:textId="2FFD7918" w:rsidR="009F5B90" w:rsidRPr="00B02F4C" w:rsidRDefault="009F5B90" w:rsidP="00F017A7">
      <w:pPr>
        <w:rPr>
          <w:rFonts w:cstheme="minorHAnsi"/>
          <w:sz w:val="24"/>
          <w:szCs w:val="24"/>
        </w:rPr>
      </w:pPr>
      <w:r w:rsidRPr="00B02F4C">
        <w:rPr>
          <w:rFonts w:cstheme="minorHAnsi"/>
          <w:sz w:val="24"/>
          <w:szCs w:val="24"/>
        </w:rPr>
        <w:t>Cheque for £45 enclosed     YES/NO</w:t>
      </w:r>
    </w:p>
    <w:p w14:paraId="50D19353" w14:textId="130DAEBF" w:rsidR="009F5B90" w:rsidRPr="00B02F4C" w:rsidRDefault="009F5B90" w:rsidP="00F017A7">
      <w:pPr>
        <w:rPr>
          <w:rFonts w:cstheme="minorHAnsi"/>
          <w:sz w:val="24"/>
          <w:szCs w:val="24"/>
        </w:rPr>
      </w:pPr>
    </w:p>
    <w:p w14:paraId="25061F7A" w14:textId="5A8B43DF" w:rsidR="009F5B90" w:rsidRPr="00B02F4C" w:rsidRDefault="009F5B90" w:rsidP="00F017A7">
      <w:pPr>
        <w:rPr>
          <w:rFonts w:cstheme="minorHAnsi"/>
          <w:sz w:val="24"/>
          <w:szCs w:val="24"/>
        </w:rPr>
      </w:pPr>
      <w:r w:rsidRPr="00B02F4C">
        <w:rPr>
          <w:rFonts w:cstheme="minorHAnsi"/>
          <w:sz w:val="24"/>
          <w:szCs w:val="24"/>
        </w:rPr>
        <w:t>Pay by Bank transfer:  YES/NO</w:t>
      </w:r>
    </w:p>
    <w:p w14:paraId="0EF595D4" w14:textId="477D392B" w:rsidR="009F5B90" w:rsidRPr="00B02F4C" w:rsidRDefault="009F5B90" w:rsidP="00F017A7">
      <w:pPr>
        <w:rPr>
          <w:rFonts w:cstheme="minorHAnsi"/>
          <w:sz w:val="24"/>
          <w:szCs w:val="24"/>
        </w:rPr>
      </w:pPr>
      <w:r w:rsidRPr="00B02F4C">
        <w:rPr>
          <w:rFonts w:cstheme="minorHAnsi"/>
          <w:sz w:val="24"/>
          <w:szCs w:val="24"/>
        </w:rPr>
        <w:t>Account Name:  Cambridge Park IBC</w:t>
      </w:r>
    </w:p>
    <w:p w14:paraId="33889458" w14:textId="349CC5B4" w:rsidR="009F5B90" w:rsidRPr="00B02F4C" w:rsidRDefault="009F5B90" w:rsidP="009F5B90">
      <w:pPr>
        <w:shd w:val="clear" w:color="auto" w:fill="FFFFFF"/>
        <w:rPr>
          <w:rFonts w:eastAsia="Times New Roman" w:cstheme="minorHAnsi"/>
          <w:color w:val="000000"/>
          <w:sz w:val="24"/>
          <w:szCs w:val="24"/>
        </w:rPr>
      </w:pPr>
      <w:r w:rsidRPr="00B02F4C">
        <w:rPr>
          <w:rFonts w:cstheme="minorHAnsi"/>
          <w:sz w:val="24"/>
          <w:szCs w:val="24"/>
        </w:rPr>
        <w:t xml:space="preserve">Bank:  </w:t>
      </w:r>
      <w:r w:rsidRPr="00B02F4C">
        <w:rPr>
          <w:rFonts w:eastAsia="Times New Roman" w:cstheme="minorHAnsi"/>
          <w:color w:val="000000"/>
          <w:sz w:val="24"/>
          <w:szCs w:val="24"/>
        </w:rPr>
        <w:t>National Westminster</w:t>
      </w:r>
    </w:p>
    <w:p w14:paraId="19AFB815" w14:textId="24425E23" w:rsidR="009F5B90" w:rsidRPr="00B02F4C" w:rsidRDefault="009F5B90" w:rsidP="009F5B90">
      <w:pPr>
        <w:shd w:val="clear" w:color="auto" w:fill="FFFFFF"/>
        <w:rPr>
          <w:rFonts w:eastAsia="Times New Roman" w:cstheme="minorHAnsi"/>
          <w:color w:val="000000"/>
          <w:sz w:val="24"/>
          <w:szCs w:val="24"/>
        </w:rPr>
      </w:pPr>
      <w:r w:rsidRPr="00B02F4C">
        <w:rPr>
          <w:rFonts w:eastAsia="Times New Roman" w:cstheme="minorHAnsi"/>
          <w:color w:val="000000"/>
          <w:sz w:val="24"/>
          <w:szCs w:val="24"/>
        </w:rPr>
        <w:t>Sort Code: 60-22-03</w:t>
      </w:r>
    </w:p>
    <w:p w14:paraId="0535B561" w14:textId="75B27671" w:rsidR="009F5B90" w:rsidRDefault="009F5B90" w:rsidP="009F5B90">
      <w:pPr>
        <w:shd w:val="clear" w:color="auto" w:fill="FFFFFF"/>
        <w:rPr>
          <w:rFonts w:eastAsia="Times New Roman" w:cstheme="minorHAnsi"/>
          <w:color w:val="000000"/>
          <w:sz w:val="24"/>
          <w:szCs w:val="24"/>
        </w:rPr>
      </w:pPr>
      <w:r w:rsidRPr="00B02F4C">
        <w:rPr>
          <w:rFonts w:eastAsia="Times New Roman" w:cstheme="minorHAnsi"/>
          <w:color w:val="000000"/>
          <w:sz w:val="24"/>
          <w:szCs w:val="24"/>
        </w:rPr>
        <w:t>Account #: 63431017</w:t>
      </w:r>
    </w:p>
    <w:p w14:paraId="5A76BF9D" w14:textId="18A1DFE6" w:rsidR="00B02F4C" w:rsidRDefault="00B02F4C" w:rsidP="009F5B90">
      <w:pPr>
        <w:shd w:val="clear" w:color="auto" w:fill="FFFFFF"/>
        <w:rPr>
          <w:rFonts w:eastAsia="Times New Roman" w:cstheme="minorHAnsi"/>
          <w:color w:val="000000"/>
          <w:sz w:val="24"/>
          <w:szCs w:val="24"/>
        </w:rPr>
      </w:pPr>
    </w:p>
    <w:p w14:paraId="476B3DC1" w14:textId="3D400BF3" w:rsidR="009F5B90" w:rsidRPr="000C2031" w:rsidRDefault="00B02F4C" w:rsidP="000C2031">
      <w:pPr>
        <w:shd w:val="clear" w:color="auto" w:fill="FFFFFF"/>
        <w:rPr>
          <w:rFonts w:eastAsia="Times New Roman" w:cstheme="minorHAnsi"/>
          <w:color w:val="000000"/>
          <w:sz w:val="24"/>
          <w:szCs w:val="24"/>
        </w:rPr>
      </w:pPr>
      <w:r>
        <w:rPr>
          <w:rFonts w:eastAsia="Times New Roman" w:cstheme="minorHAnsi"/>
          <w:color w:val="000000"/>
          <w:sz w:val="24"/>
          <w:szCs w:val="24"/>
        </w:rPr>
        <w:t xml:space="preserve">If paying by bank transfer please put LD then club name e.g. </w:t>
      </w:r>
      <w:proofErr w:type="spellStart"/>
      <w:r>
        <w:rPr>
          <w:rFonts w:eastAsia="Times New Roman" w:cstheme="minorHAnsi"/>
          <w:color w:val="000000"/>
          <w:sz w:val="24"/>
          <w:szCs w:val="24"/>
        </w:rPr>
        <w:t>LDHuntingdon</w:t>
      </w:r>
      <w:proofErr w:type="spellEnd"/>
    </w:p>
    <w:sectPr w:rsidR="009F5B90" w:rsidRPr="000C2031" w:rsidSect="00DC4636">
      <w:headerReference w:type="default" r:id="rId11"/>
      <w:pgSz w:w="11906" w:h="16838"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01D49" w14:textId="77777777" w:rsidR="002A629C" w:rsidRDefault="002A629C" w:rsidP="00BF3C8D">
      <w:r>
        <w:separator/>
      </w:r>
    </w:p>
  </w:endnote>
  <w:endnote w:type="continuationSeparator" w:id="0">
    <w:p w14:paraId="7FAAC83E" w14:textId="77777777" w:rsidR="002A629C" w:rsidRDefault="002A629C" w:rsidP="00BF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8838A" w14:textId="77777777" w:rsidR="002A629C" w:rsidRDefault="002A629C" w:rsidP="00BF3C8D">
      <w:r>
        <w:separator/>
      </w:r>
    </w:p>
  </w:footnote>
  <w:footnote w:type="continuationSeparator" w:id="0">
    <w:p w14:paraId="0EB0B0F9" w14:textId="77777777" w:rsidR="002A629C" w:rsidRDefault="002A629C" w:rsidP="00BF3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50BB" w14:textId="77777777" w:rsidR="00BF3C8D" w:rsidRPr="0091509C" w:rsidRDefault="007B6B81">
    <w:pPr>
      <w:pStyle w:val="Header"/>
      <w:rPr>
        <w:rFonts w:ascii="Trebuchet MS" w:hAnsi="Trebuchet MS"/>
        <w:b/>
        <w:sz w:val="24"/>
        <w:szCs w:val="24"/>
      </w:rPr>
    </w:pPr>
    <w:r>
      <w:rPr>
        <w:rFonts w:ascii="Trebuchet MS" w:hAnsi="Trebuchet MS"/>
        <w:b/>
        <w:noProof/>
        <w:sz w:val="24"/>
        <w:szCs w:val="24"/>
        <w:lang w:eastAsia="en-GB"/>
      </w:rPr>
      <w:object w:dxaOrig="1440" w:dyaOrig="1440" w14:anchorId="595E8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href="C:\Users\dawns01\Downloads\badge" style="position:absolute;margin-left:388.5pt;margin-top:-7.95pt;width:90.75pt;height:73.8pt;z-index:251658240" wrapcoords="-155 0 -155 21409 21600 21409 21600 0 -155 0" o:button="t">
          <v:fill o:detectmouseclick="t"/>
          <v:imagedata r:id="rId1" o:title=""/>
          <w10:wrap type="tight"/>
        </v:shape>
        <o:OLEObject Type="Embed" ProgID="PBrush" ShapeID="_x0000_s2049" DrawAspect="Content" ObjectID="_1597862989" r:id="rId2"/>
      </w:object>
    </w:r>
    <w:r w:rsidR="00BF3C8D" w:rsidRPr="0091509C">
      <w:rPr>
        <w:rFonts w:ascii="Trebuchet MS" w:hAnsi="Trebuchet MS"/>
        <w:b/>
        <w:sz w:val="24"/>
        <w:szCs w:val="24"/>
      </w:rPr>
      <w:t>Cambridge Park Bowling &amp; Sports Club Ltd</w:t>
    </w:r>
  </w:p>
  <w:p w14:paraId="217FF2B2" w14:textId="77777777" w:rsidR="00BF3C8D" w:rsidRPr="0091509C" w:rsidRDefault="00BF3C8D">
    <w:pPr>
      <w:pStyle w:val="Header"/>
      <w:rPr>
        <w:rFonts w:ascii="Trebuchet MS" w:hAnsi="Trebuchet MS"/>
        <w:sz w:val="16"/>
        <w:szCs w:val="16"/>
      </w:rPr>
    </w:pPr>
    <w:r w:rsidRPr="0091509C">
      <w:rPr>
        <w:rFonts w:ascii="Trebuchet MS" w:hAnsi="Trebuchet MS"/>
        <w:sz w:val="16"/>
        <w:szCs w:val="16"/>
      </w:rPr>
      <w:t>Cambridge Park</w:t>
    </w:r>
  </w:p>
  <w:p w14:paraId="448E6B8F" w14:textId="77777777" w:rsidR="00BF3C8D" w:rsidRPr="0091509C" w:rsidRDefault="00BF3C8D">
    <w:pPr>
      <w:pStyle w:val="Header"/>
      <w:rPr>
        <w:rFonts w:ascii="Trebuchet MS" w:hAnsi="Trebuchet MS"/>
        <w:sz w:val="16"/>
        <w:szCs w:val="16"/>
      </w:rPr>
    </w:pPr>
    <w:r w:rsidRPr="0091509C">
      <w:rPr>
        <w:rFonts w:ascii="Trebuchet MS" w:hAnsi="Trebuchet MS"/>
        <w:sz w:val="16"/>
        <w:szCs w:val="16"/>
      </w:rPr>
      <w:t>East Twickenham</w:t>
    </w:r>
  </w:p>
  <w:p w14:paraId="26C11F13" w14:textId="156D1760" w:rsidR="00BF3C8D" w:rsidRPr="0091509C" w:rsidRDefault="006E3790">
    <w:pPr>
      <w:pStyle w:val="Header"/>
      <w:rPr>
        <w:rFonts w:ascii="Trebuchet MS" w:hAnsi="Trebuchet MS"/>
        <w:sz w:val="16"/>
        <w:szCs w:val="16"/>
      </w:rPr>
    </w:pPr>
    <w:r>
      <w:rPr>
        <w:rFonts w:ascii="Trebuchet MS" w:hAnsi="Trebuchet MS"/>
        <w:sz w:val="16"/>
        <w:szCs w:val="16"/>
      </w:rPr>
      <w:t>Middlesex</w:t>
    </w:r>
  </w:p>
  <w:p w14:paraId="59D1D260" w14:textId="77777777" w:rsidR="00BF3C8D" w:rsidRPr="0091509C" w:rsidRDefault="00BF3C8D">
    <w:pPr>
      <w:pStyle w:val="Header"/>
      <w:rPr>
        <w:rFonts w:ascii="Trebuchet MS" w:hAnsi="Trebuchet MS"/>
      </w:rPr>
    </w:pPr>
    <w:r w:rsidRPr="0091509C">
      <w:rPr>
        <w:rFonts w:ascii="Trebuchet MS" w:hAnsi="Trebuchet MS"/>
        <w:sz w:val="16"/>
        <w:szCs w:val="16"/>
      </w:rPr>
      <w:t>TW1 2PG</w:t>
    </w:r>
  </w:p>
  <w:p w14:paraId="618088BC" w14:textId="54193239" w:rsidR="00BF3C8D" w:rsidRDefault="00BF3C8D">
    <w:pPr>
      <w:pStyle w:val="Header"/>
      <w:rPr>
        <w:rFonts w:ascii="Trebuchet MS" w:hAnsi="Trebuchet MS"/>
        <w:sz w:val="16"/>
        <w:szCs w:val="16"/>
      </w:rPr>
    </w:pPr>
    <w:r w:rsidRPr="0091509C">
      <w:rPr>
        <w:rFonts w:ascii="Trebuchet MS" w:hAnsi="Trebuchet MS"/>
        <w:sz w:val="16"/>
        <w:szCs w:val="16"/>
      </w:rPr>
      <w:t>020</w:t>
    </w:r>
    <w:r w:rsidR="00205752">
      <w:rPr>
        <w:rFonts w:ascii="Trebuchet MS" w:hAnsi="Trebuchet MS"/>
        <w:sz w:val="16"/>
        <w:szCs w:val="16"/>
      </w:rPr>
      <w:t xml:space="preserve"> </w:t>
    </w:r>
    <w:r w:rsidR="00603DBD">
      <w:rPr>
        <w:rFonts w:ascii="Trebuchet MS" w:hAnsi="Trebuchet MS"/>
        <w:sz w:val="16"/>
        <w:szCs w:val="16"/>
      </w:rPr>
      <w:t>8</w:t>
    </w:r>
    <w:r w:rsidRPr="0091509C">
      <w:rPr>
        <w:rFonts w:ascii="Trebuchet MS" w:hAnsi="Trebuchet MS"/>
        <w:sz w:val="16"/>
        <w:szCs w:val="16"/>
      </w:rPr>
      <w:t xml:space="preserve">892 </w:t>
    </w:r>
    <w:r w:rsidR="00B70BD2">
      <w:rPr>
        <w:rFonts w:ascii="Trebuchet MS" w:hAnsi="Trebuchet MS"/>
        <w:sz w:val="16"/>
        <w:szCs w:val="16"/>
      </w:rPr>
      <w:t>0181</w:t>
    </w:r>
  </w:p>
  <w:p w14:paraId="1B4910D0" w14:textId="0851F0A2" w:rsidR="00603DBD" w:rsidRPr="0091509C" w:rsidRDefault="00F44403" w:rsidP="00603DBD">
    <w:pPr>
      <w:pStyle w:val="Header"/>
      <w:rPr>
        <w:sz w:val="16"/>
        <w:szCs w:val="16"/>
      </w:rPr>
    </w:pPr>
    <w:r>
      <w:rPr>
        <w:rFonts w:ascii="Trebuchet MS" w:hAnsi="Trebuchet MS"/>
        <w:sz w:val="16"/>
        <w:szCs w:val="16"/>
      </w:rPr>
      <w:t>Tournament Organiser:  Dawn Slaughter 077 66 77 1738</w:t>
    </w:r>
    <w:r w:rsidR="00603DBD">
      <w:rPr>
        <w:rFonts w:ascii="Trebuchet MS" w:hAnsi="Trebuchet MS"/>
        <w:sz w:val="16"/>
        <w:szCs w:val="16"/>
      </w:rPr>
      <w:t xml:space="preserve"> or </w:t>
    </w:r>
    <w:r w:rsidR="00603DBD">
      <w:rPr>
        <w:rStyle w:val="Hyperlink"/>
        <w:sz w:val="16"/>
        <w:szCs w:val="16"/>
      </w:rPr>
      <w:t>ldmemorialtrophy@gmail.com</w:t>
    </w:r>
  </w:p>
  <w:p w14:paraId="7E29989A" w14:textId="433F71ED" w:rsidR="00BF3C8D" w:rsidRPr="0091509C" w:rsidRDefault="007B6B81">
    <w:pPr>
      <w:pStyle w:val="Header"/>
      <w:rPr>
        <w:sz w:val="16"/>
        <w:szCs w:val="16"/>
      </w:rPr>
    </w:pPr>
    <w:hyperlink r:id="rId3" w:history="1">
      <w:r w:rsidR="005549AE" w:rsidRPr="00623545">
        <w:rPr>
          <w:rStyle w:val="Hyperlink"/>
          <w:sz w:val="16"/>
          <w:szCs w:val="16"/>
        </w:rPr>
        <w:t>www.cambridgeparkbowlsclub.com</w:t>
      </w:r>
    </w:hyperlink>
    <w:r w:rsidR="00603DBD">
      <w:rPr>
        <w:rStyle w:val="Hyperlink"/>
        <w:sz w:val="16"/>
        <w:szCs w:val="16"/>
      </w:rPr>
      <w:t xml:space="preserve">     </w:t>
    </w:r>
  </w:p>
  <w:p w14:paraId="1CD04AA7" w14:textId="77777777" w:rsidR="00BF3C8D" w:rsidRPr="0091509C" w:rsidRDefault="00BF3C8D">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C8D"/>
    <w:rsid w:val="000145EB"/>
    <w:rsid w:val="00045375"/>
    <w:rsid w:val="000766C3"/>
    <w:rsid w:val="000C2031"/>
    <w:rsid w:val="000F79B2"/>
    <w:rsid w:val="00106488"/>
    <w:rsid w:val="00205752"/>
    <w:rsid w:val="002A629C"/>
    <w:rsid w:val="002A7BCB"/>
    <w:rsid w:val="002D1A88"/>
    <w:rsid w:val="002D1B97"/>
    <w:rsid w:val="00305F67"/>
    <w:rsid w:val="00335DD2"/>
    <w:rsid w:val="00364EF0"/>
    <w:rsid w:val="003F0B97"/>
    <w:rsid w:val="0043511F"/>
    <w:rsid w:val="004438B1"/>
    <w:rsid w:val="004A5989"/>
    <w:rsid w:val="004B2254"/>
    <w:rsid w:val="004B59AC"/>
    <w:rsid w:val="004E1CC9"/>
    <w:rsid w:val="004E37FA"/>
    <w:rsid w:val="00527C8D"/>
    <w:rsid w:val="005549AE"/>
    <w:rsid w:val="0055586F"/>
    <w:rsid w:val="005E652B"/>
    <w:rsid w:val="00603DBD"/>
    <w:rsid w:val="00646F31"/>
    <w:rsid w:val="00662E71"/>
    <w:rsid w:val="006C5C50"/>
    <w:rsid w:val="006C7A85"/>
    <w:rsid w:val="006E3790"/>
    <w:rsid w:val="00721F34"/>
    <w:rsid w:val="007270FF"/>
    <w:rsid w:val="007414DF"/>
    <w:rsid w:val="007473B0"/>
    <w:rsid w:val="007577FF"/>
    <w:rsid w:val="007A681C"/>
    <w:rsid w:val="007B6B81"/>
    <w:rsid w:val="00864889"/>
    <w:rsid w:val="008D2080"/>
    <w:rsid w:val="00903F72"/>
    <w:rsid w:val="0091509C"/>
    <w:rsid w:val="0095447A"/>
    <w:rsid w:val="009636DF"/>
    <w:rsid w:val="009908D2"/>
    <w:rsid w:val="009C55D6"/>
    <w:rsid w:val="009F5B90"/>
    <w:rsid w:val="00A30C3F"/>
    <w:rsid w:val="00A72985"/>
    <w:rsid w:val="00A82E42"/>
    <w:rsid w:val="00B02F4C"/>
    <w:rsid w:val="00B06A4C"/>
    <w:rsid w:val="00B10F2F"/>
    <w:rsid w:val="00B70BD2"/>
    <w:rsid w:val="00B92C8E"/>
    <w:rsid w:val="00BC7FBE"/>
    <w:rsid w:val="00BF3C8D"/>
    <w:rsid w:val="00C50D39"/>
    <w:rsid w:val="00C7170D"/>
    <w:rsid w:val="00C71E76"/>
    <w:rsid w:val="00CC022E"/>
    <w:rsid w:val="00CD2699"/>
    <w:rsid w:val="00D92985"/>
    <w:rsid w:val="00D9665A"/>
    <w:rsid w:val="00DB3208"/>
    <w:rsid w:val="00DC4636"/>
    <w:rsid w:val="00DE2914"/>
    <w:rsid w:val="00E30049"/>
    <w:rsid w:val="00EA38FE"/>
    <w:rsid w:val="00EB3D1B"/>
    <w:rsid w:val="00F017A7"/>
    <w:rsid w:val="00F44403"/>
    <w:rsid w:val="00F63BD3"/>
    <w:rsid w:val="00F85B72"/>
    <w:rsid w:val="00FC76AF"/>
    <w:rsid w:val="00FD4AFF"/>
    <w:rsid w:val="4A91C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867FD5"/>
  <w15:docId w15:val="{4D90EB93-50F2-4CD3-9B8D-35A5CFF2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C8D"/>
    <w:pPr>
      <w:tabs>
        <w:tab w:val="center" w:pos="4513"/>
        <w:tab w:val="right" w:pos="9026"/>
      </w:tabs>
    </w:pPr>
  </w:style>
  <w:style w:type="character" w:customStyle="1" w:styleId="HeaderChar">
    <w:name w:val="Header Char"/>
    <w:basedOn w:val="DefaultParagraphFont"/>
    <w:link w:val="Header"/>
    <w:uiPriority w:val="99"/>
    <w:rsid w:val="00BF3C8D"/>
  </w:style>
  <w:style w:type="paragraph" w:styleId="Footer">
    <w:name w:val="footer"/>
    <w:basedOn w:val="Normal"/>
    <w:link w:val="FooterChar"/>
    <w:uiPriority w:val="99"/>
    <w:unhideWhenUsed/>
    <w:rsid w:val="00BF3C8D"/>
    <w:pPr>
      <w:tabs>
        <w:tab w:val="center" w:pos="4513"/>
        <w:tab w:val="right" w:pos="9026"/>
      </w:tabs>
    </w:pPr>
  </w:style>
  <w:style w:type="character" w:customStyle="1" w:styleId="FooterChar">
    <w:name w:val="Footer Char"/>
    <w:basedOn w:val="DefaultParagraphFont"/>
    <w:link w:val="Footer"/>
    <w:uiPriority w:val="99"/>
    <w:rsid w:val="00BF3C8D"/>
  </w:style>
  <w:style w:type="character" w:styleId="Hyperlink">
    <w:name w:val="Hyperlink"/>
    <w:basedOn w:val="DefaultParagraphFont"/>
    <w:uiPriority w:val="99"/>
    <w:unhideWhenUsed/>
    <w:rsid w:val="00BF3C8D"/>
    <w:rPr>
      <w:color w:val="0000FF" w:themeColor="hyperlink"/>
      <w:u w:val="single"/>
    </w:rPr>
  </w:style>
  <w:style w:type="paragraph" w:styleId="BodyText">
    <w:name w:val="Body Text"/>
    <w:basedOn w:val="Normal"/>
    <w:link w:val="BodyTextChar"/>
    <w:semiHidden/>
    <w:rsid w:val="006E3790"/>
    <w:rPr>
      <w:rFonts w:ascii="Arial" w:eastAsia="Calibri" w:hAnsi="Arial" w:cs="Times New Roman"/>
      <w:sz w:val="20"/>
    </w:rPr>
  </w:style>
  <w:style w:type="character" w:customStyle="1" w:styleId="BodyTextChar">
    <w:name w:val="Body Text Char"/>
    <w:basedOn w:val="DefaultParagraphFont"/>
    <w:link w:val="BodyText"/>
    <w:semiHidden/>
    <w:rsid w:val="006E3790"/>
    <w:rPr>
      <w:rFonts w:ascii="Arial" w:eastAsia="Calibri" w:hAnsi="Arial" w:cs="Times New Roman"/>
      <w:sz w:val="20"/>
    </w:rPr>
  </w:style>
  <w:style w:type="table" w:styleId="TableGrid">
    <w:name w:val="Table Grid"/>
    <w:basedOn w:val="TableNormal"/>
    <w:uiPriority w:val="59"/>
    <w:rsid w:val="00555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4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dmemorialtrophy@gmail.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customXml" Target="ink/ink2.xml"/></Relationships>
</file>

<file path=word/_rels/header1.xml.rels><?xml version="1.0" encoding="UTF-8" standalone="yes"?>
<Relationships xmlns="http://schemas.openxmlformats.org/package/2006/relationships"><Relationship Id="rId3" Type="http://schemas.openxmlformats.org/officeDocument/2006/relationships/hyperlink" Target="http://www.cambridgeparkbowlsclub.com"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8-30T21:05:45.144"/>
    </inkml:context>
    <inkml:brush xml:id="br0">
      <inkml:brushProperty name="width" value="0.05" units="cm"/>
      <inkml:brushProperty name="height" value="0.05" units="cm"/>
      <inkml:brushProperty name="ignorePressure" value="1"/>
    </inkml:brush>
  </inkml:definitions>
  <inkml:trace contextRef="#ctx0" brushRef="#br0">635 54</inkml:trace>
  <inkml:trace contextRef="#ctx0" brushRef="#br0" timeOffset="16330.284">426 186,'0'0,"0"0,0 0,0 0,0 0,0 0,-5 27,-1 13,-4 5,0-1,1-4,2-4,3 2,1-3,2 3,1-1,0 7,0-4,1-9</inkml:trace>
  <inkml:trace contextRef="#ctx0" brushRef="#br0" timeOffset="17079.436">0 28,'0'0,"0"0,0 0,0 0,0 0,50-9,29-3,15 5,6 9,2 12,-6 8,-10 11,-7 11,-8 13,-6 10,-11 12,-9 5,-8 7,-11-3,-9 2,-16 3,-14-1,-8-2,-11-8,-7-8,-8-13,-3-12,-4-14,-5-14,-1-14,-1-13,2-10,7-11,2-11,6-7,6-5,9-8,9-7,9-1,15 0,6 8,12 9,9 4,10 10,7 6,8 3,8 7,12 15,5 13,4 4,0 10,-1 1,4-4,-5-6,2 1,-13-4,-20-3</inkml:trace>
  <inkml:trace contextRef="#ctx0" brushRef="#br0" timeOffset="18062.737">2439 366,'0'0,"0"0,0 0,0 0,0 0,0 0,-59-13,-32-10,-10-4,3 1,9 6,11 6,19 10,10 6,9 6,7 7,0 15,1 6,2 10,5 8,8 2,6 1,5 5,8-5,4-6,5-4,1-5,3 0,3-8,4-10,1-8,-2-8,0-13,0-16,2-8,0-8,-2-8,-6 1,0 2,-4 4,-2 5,-4 2,2 7,0 13,-1 11,3 16,4 14,4 6,5 10,2 7,2 3,1-7,0-9,-4-10,-2-15,0-10,-3-15,4-10,3-11,1-9,6-7,-3 0,-1 0,-2 2,-5 5,3 9,-2 6,-1 6,0 7,2 10,1 10,6 12,6 12,7 6,4 4,-1 0,-4-3,-4-3,-4-3,-4-8,-3-8,-5-6,-2-10,0-10,-3-8,-5-9,0-6,3-6,3 0,3-4,-2-12,-5 2,-3 11</inkml:trace>
  <inkml:trace contextRef="#ctx0" brushRef="#br0" timeOffset="18879.647">3387 212,'0'0,"0"0,0 0,0 0,0 0,0 0,0 0,14 36,8 21,6 14,2 9,5-1,-4-4,-6-15,-4-9,-5-13,0-13,-4-11,-3-12,-4-11,-2-13,-2-11,-1-6,-1-4,1-4,-1 1,0 0,1 3,0 9,9 10,12 9,6 12,9 15,6 15,2 12,5 3,5 8,5 1,3-5,-1-5,-1-9,-7-11,-8-9,-2-1,0-3,2 1,12 0,-5-2,-10-2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8-30T21:06:04.813"/>
    </inkml:context>
    <inkml:brush xml:id="br0">
      <inkml:brushProperty name="width" value="0.05" units="cm"/>
      <inkml:brushProperty name="height" value="0.05" units="cm"/>
      <inkml:brushProperty name="ignorePressure" value="1"/>
    </inkml:brush>
  </inkml:definitions>
  <inkml:trace contextRef="#ctx0" brushRef="#br0">0 1,'0'0,"0"0,0 0,0 0,0 0,0 0,0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Bowls Club</dc:creator>
  <cp:lastModifiedBy>Dawn Slaughter</cp:lastModifiedBy>
  <cp:revision>45</cp:revision>
  <cp:lastPrinted>2016-09-03T10:12:00Z</cp:lastPrinted>
  <dcterms:created xsi:type="dcterms:W3CDTF">2018-04-26T09:53:00Z</dcterms:created>
  <dcterms:modified xsi:type="dcterms:W3CDTF">2018-09-07T21:03:00Z</dcterms:modified>
</cp:coreProperties>
</file>